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5F85" w:rsidRDefault="000D7903">
      <w:pPr>
        <w:keepNext/>
        <w:keepLines/>
        <w:spacing w:before="260" w:after="260" w:line="416" w:lineRule="atLeast"/>
        <w:jc w:val="center"/>
        <w:outlineLvl w:val="1"/>
        <w:rPr>
          <w:rFonts w:ascii="Times New Roman" w:hAnsi="Times New Roman"/>
          <w:b/>
          <w:bCs/>
          <w:color w:val="0000FF"/>
          <w:sz w:val="48"/>
          <w:szCs w:val="48"/>
          <w14:textFill>
            <w14:gradFill>
              <w14:gsLst>
                <w14:gs w14:pos="0">
                  <w14:srgbClr w14:val="D9717D"/>
                </w14:gs>
                <w14:gs w14:pos="100000">
                  <w14:srgbClr w14:val="E32E37"/>
                </w14:gs>
              </w14:gsLst>
              <w14:lin w14:ang="0" w14:scaled="1"/>
            </w14:gradFill>
          </w14:textFill>
        </w:rPr>
      </w:pPr>
      <w:r>
        <w:rPr>
          <w:rFonts w:ascii="Times New Roman" w:hAnsi="Times New Roman" w:hint="eastAsia"/>
          <w:b/>
          <w:bCs/>
          <w:color w:val="0000FF"/>
          <w:sz w:val="44"/>
          <w:szCs w:val="44"/>
          <w14:textFill>
            <w14:gradFill>
              <w14:gsLst>
                <w14:gs w14:pos="0">
                  <w14:srgbClr w14:val="D9717D"/>
                </w14:gs>
                <w14:gs w14:pos="100000">
                  <w14:srgbClr w14:val="E32E37"/>
                </w14:gs>
              </w14:gsLst>
              <w14:lin w14:ang="0" w14:scaled="1"/>
            </w14:gradFill>
          </w14:textFill>
        </w:rPr>
        <w:t>《屋面及防水工程施工（第二版）》教案</w:t>
      </w:r>
    </w:p>
    <w:p w:rsidR="00F45F85" w:rsidRDefault="000D7903">
      <w:pPr>
        <w:keepNext/>
        <w:keepLines/>
        <w:spacing w:before="260" w:after="260" w:line="416" w:lineRule="atLeast"/>
        <w:jc w:val="center"/>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r>
        <w:rPr>
          <w:rFonts w:ascii="黑体" w:eastAsia="黑体" w:hAnsi="黑体" w:cs="黑体" w:hint="eastAsia"/>
          <w:b/>
          <w:bCs/>
          <w:color w:val="000000" w:themeColor="text1"/>
          <w:sz w:val="32"/>
          <w:szCs w:val="32"/>
        </w:rPr>
        <w:t>课时分配表</w:t>
      </w:r>
    </w:p>
    <w:tbl>
      <w:tblPr>
        <w:tblStyle w:val="a6"/>
        <w:tblW w:w="8068" w:type="dxa"/>
        <w:tblLook w:val="04A0" w:firstRow="1" w:lastRow="0" w:firstColumn="1" w:lastColumn="0" w:noHBand="0" w:noVBand="1"/>
      </w:tblPr>
      <w:tblGrid>
        <w:gridCol w:w="930"/>
        <w:gridCol w:w="4166"/>
        <w:gridCol w:w="1372"/>
        <w:gridCol w:w="1600"/>
      </w:tblGrid>
      <w:tr w:rsidR="00F45F85">
        <w:tc>
          <w:tcPr>
            <w:tcW w:w="930" w:type="dxa"/>
            <w:tcBorders>
              <w:top w:val="single" w:sz="8" w:space="0" w:color="C0504D"/>
              <w:left w:val="single" w:sz="8" w:space="0" w:color="C0504D"/>
              <w:bottom w:val="single" w:sz="8" w:space="0" w:color="C0504D"/>
              <w:right w:val="dotted" w:sz="4" w:space="0" w:color="auto"/>
            </w:tcBorders>
            <w:shd w:val="clear" w:color="auto" w:fill="C0504D"/>
          </w:tcPr>
          <w:p w:rsidR="00F45F85" w:rsidRDefault="000D7903">
            <w:pPr>
              <w:keepNext/>
              <w:keepLines/>
              <w:spacing w:line="480" w:lineRule="auto"/>
              <w:jc w:val="center"/>
              <w:outlineLvl w:val="1"/>
              <w:rPr>
                <w:rFonts w:ascii="宋体" w:hAnsi="宋体" w:cs="宋体"/>
                <w:b/>
                <w:bCs/>
                <w:color w:val="FFFFFF"/>
                <w:sz w:val="24"/>
                <w:szCs w:val="24"/>
              </w:rPr>
            </w:pPr>
            <w:proofErr w:type="gramStart"/>
            <w:r>
              <w:rPr>
                <w:rFonts w:ascii="宋体" w:hAnsi="宋体" w:cs="宋体" w:hint="eastAsia"/>
                <w:b/>
                <w:bCs/>
                <w:color w:val="FFFFFF"/>
                <w:sz w:val="24"/>
                <w:szCs w:val="24"/>
              </w:rPr>
              <w:t>章序</w:t>
            </w:r>
            <w:proofErr w:type="gramEnd"/>
          </w:p>
        </w:tc>
        <w:tc>
          <w:tcPr>
            <w:tcW w:w="4166" w:type="dxa"/>
            <w:tcBorders>
              <w:top w:val="single" w:sz="8" w:space="0" w:color="C0504D"/>
              <w:left w:val="dotted" w:sz="4" w:space="0" w:color="auto"/>
              <w:bottom w:val="single" w:sz="8" w:space="0" w:color="C0504D"/>
              <w:right w:val="dotted" w:sz="4" w:space="0" w:color="auto"/>
            </w:tcBorders>
            <w:shd w:val="clear" w:color="auto" w:fill="C0504D"/>
          </w:tcPr>
          <w:p w:rsidR="00F45F85" w:rsidRDefault="000D7903">
            <w:pPr>
              <w:keepNext/>
              <w:keepLines/>
              <w:spacing w:line="480" w:lineRule="auto"/>
              <w:jc w:val="center"/>
              <w:outlineLvl w:val="1"/>
              <w:rPr>
                <w:rFonts w:ascii="宋体" w:hAnsi="宋体" w:cs="宋体"/>
                <w:b/>
                <w:bCs/>
                <w:color w:val="FFFFFF"/>
                <w:sz w:val="24"/>
                <w:szCs w:val="24"/>
              </w:rPr>
            </w:pPr>
            <w:r>
              <w:rPr>
                <w:rFonts w:ascii="宋体" w:hAnsi="宋体" w:cs="宋体" w:hint="eastAsia"/>
                <w:b/>
                <w:bCs/>
                <w:color w:val="FFFFFF"/>
                <w:sz w:val="24"/>
                <w:szCs w:val="24"/>
              </w:rPr>
              <w:t>课程内容</w:t>
            </w:r>
          </w:p>
        </w:tc>
        <w:tc>
          <w:tcPr>
            <w:tcW w:w="1372" w:type="dxa"/>
            <w:tcBorders>
              <w:top w:val="single" w:sz="8" w:space="0" w:color="C0504D"/>
              <w:left w:val="dotted" w:sz="4" w:space="0" w:color="auto"/>
              <w:bottom w:val="single" w:sz="8" w:space="0" w:color="C0504D"/>
              <w:right w:val="dotted" w:sz="4" w:space="0" w:color="auto"/>
            </w:tcBorders>
            <w:shd w:val="clear" w:color="auto" w:fill="C0504D"/>
          </w:tcPr>
          <w:p w:rsidR="00F45F85" w:rsidRDefault="000D7903">
            <w:pPr>
              <w:keepNext/>
              <w:keepLines/>
              <w:spacing w:line="480" w:lineRule="auto"/>
              <w:jc w:val="center"/>
              <w:outlineLvl w:val="1"/>
              <w:rPr>
                <w:rFonts w:ascii="宋体" w:hAnsi="宋体" w:cs="宋体"/>
                <w:b/>
                <w:bCs/>
                <w:color w:val="FFFFFF"/>
                <w:sz w:val="24"/>
                <w:szCs w:val="24"/>
              </w:rPr>
            </w:pPr>
            <w:r>
              <w:rPr>
                <w:rFonts w:ascii="宋体" w:hAnsi="宋体" w:cs="宋体" w:hint="eastAsia"/>
                <w:b/>
                <w:bCs/>
                <w:color w:val="FFFFFF"/>
                <w:sz w:val="24"/>
                <w:szCs w:val="24"/>
              </w:rPr>
              <w:t>课时</w:t>
            </w:r>
          </w:p>
        </w:tc>
        <w:tc>
          <w:tcPr>
            <w:tcW w:w="1600" w:type="dxa"/>
            <w:tcBorders>
              <w:top w:val="single" w:sz="8" w:space="0" w:color="C0504D"/>
              <w:left w:val="dotted" w:sz="4" w:space="0" w:color="auto"/>
              <w:bottom w:val="single" w:sz="8" w:space="0" w:color="C0504D"/>
              <w:right w:val="single" w:sz="8" w:space="0" w:color="C0504D"/>
            </w:tcBorders>
            <w:shd w:val="clear" w:color="auto" w:fill="C0504D"/>
          </w:tcPr>
          <w:p w:rsidR="00F45F85" w:rsidRDefault="000D7903">
            <w:pPr>
              <w:keepNext/>
              <w:keepLines/>
              <w:spacing w:line="480" w:lineRule="auto"/>
              <w:jc w:val="center"/>
              <w:outlineLvl w:val="1"/>
              <w:rPr>
                <w:rFonts w:ascii="宋体" w:hAnsi="宋体" w:cs="宋体"/>
                <w:b/>
                <w:bCs/>
                <w:color w:val="FFFFFF"/>
                <w:sz w:val="24"/>
                <w:szCs w:val="24"/>
              </w:rPr>
            </w:pPr>
            <w:r>
              <w:rPr>
                <w:rFonts w:ascii="宋体" w:hAnsi="宋体" w:cs="宋体" w:hint="eastAsia"/>
                <w:b/>
                <w:bCs/>
                <w:color w:val="FFFFFF"/>
                <w:sz w:val="24"/>
                <w:szCs w:val="24"/>
              </w:rPr>
              <w:t>备注</w:t>
            </w:r>
          </w:p>
        </w:tc>
      </w:tr>
      <w:tr w:rsidR="00F45F85">
        <w:tc>
          <w:tcPr>
            <w:tcW w:w="930" w:type="dxa"/>
            <w:tcBorders>
              <w:top w:val="single" w:sz="8" w:space="0" w:color="C0504D"/>
              <w:left w:val="single" w:sz="8" w:space="0" w:color="C0504D"/>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1</w:t>
            </w:r>
          </w:p>
        </w:tc>
        <w:tc>
          <w:tcPr>
            <w:tcW w:w="4166"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屋面工程施工准备</w:t>
            </w:r>
          </w:p>
        </w:tc>
        <w:tc>
          <w:tcPr>
            <w:tcW w:w="1372"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12</w:t>
            </w:r>
          </w:p>
        </w:tc>
        <w:tc>
          <w:tcPr>
            <w:tcW w:w="1600" w:type="dxa"/>
            <w:tcBorders>
              <w:top w:val="single" w:sz="8" w:space="0" w:color="C0504D"/>
              <w:left w:val="dotted" w:sz="4" w:space="0" w:color="auto"/>
              <w:bottom w:val="single" w:sz="8" w:space="0" w:color="C0504D"/>
              <w:right w:val="single" w:sz="8" w:space="0" w:color="C0504D"/>
            </w:tcBorders>
            <w:shd w:val="clear" w:color="auto" w:fill="FFFFFF"/>
          </w:tcPr>
          <w:p w:rsidR="00F45F85" w:rsidRDefault="00F45F85">
            <w:pPr>
              <w:keepNext/>
              <w:keepLines/>
              <w:spacing w:line="360" w:lineRule="auto"/>
              <w:jc w:val="center"/>
              <w:outlineLvl w:val="1"/>
              <w:rPr>
                <w:rFonts w:ascii="宋体" w:hAnsi="宋体" w:cs="宋体"/>
                <w:b/>
                <w:bCs/>
                <w:color w:val="000000" w:themeColor="text1"/>
                <w:sz w:val="24"/>
                <w:szCs w:val="24"/>
              </w:rPr>
            </w:pPr>
          </w:p>
        </w:tc>
      </w:tr>
      <w:tr w:rsidR="00F45F85">
        <w:tc>
          <w:tcPr>
            <w:tcW w:w="930" w:type="dxa"/>
            <w:tcBorders>
              <w:top w:val="single" w:sz="8" w:space="0" w:color="C0504D"/>
              <w:left w:val="single" w:sz="8" w:space="0" w:color="C0504D"/>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2</w:t>
            </w:r>
          </w:p>
        </w:tc>
        <w:tc>
          <w:tcPr>
            <w:tcW w:w="4166"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屋面工程施工</w:t>
            </w:r>
          </w:p>
        </w:tc>
        <w:tc>
          <w:tcPr>
            <w:tcW w:w="1372"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12</w:t>
            </w:r>
          </w:p>
        </w:tc>
        <w:tc>
          <w:tcPr>
            <w:tcW w:w="1600" w:type="dxa"/>
            <w:tcBorders>
              <w:top w:val="single" w:sz="8" w:space="0" w:color="C0504D"/>
              <w:left w:val="dotted" w:sz="4" w:space="0" w:color="auto"/>
              <w:bottom w:val="single" w:sz="8" w:space="0" w:color="C0504D"/>
              <w:right w:val="single" w:sz="8" w:space="0" w:color="C0504D"/>
            </w:tcBorders>
            <w:shd w:val="clear" w:color="auto" w:fill="FFFFFF"/>
          </w:tcPr>
          <w:p w:rsidR="00F45F85" w:rsidRDefault="00F45F85">
            <w:pPr>
              <w:keepNext/>
              <w:keepLines/>
              <w:spacing w:line="360" w:lineRule="auto"/>
              <w:jc w:val="center"/>
              <w:outlineLvl w:val="1"/>
              <w:rPr>
                <w:rFonts w:ascii="宋体" w:hAnsi="宋体" w:cs="宋体"/>
                <w:b/>
                <w:bCs/>
                <w:color w:val="000000" w:themeColor="text1"/>
                <w:sz w:val="24"/>
                <w:szCs w:val="24"/>
              </w:rPr>
            </w:pPr>
          </w:p>
        </w:tc>
      </w:tr>
      <w:tr w:rsidR="00F45F85">
        <w:tc>
          <w:tcPr>
            <w:tcW w:w="930" w:type="dxa"/>
            <w:tcBorders>
              <w:top w:val="single" w:sz="8" w:space="0" w:color="C0504D"/>
              <w:left w:val="single" w:sz="8" w:space="0" w:color="C0504D"/>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3</w:t>
            </w:r>
          </w:p>
        </w:tc>
        <w:tc>
          <w:tcPr>
            <w:tcW w:w="4166"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地下防水工程施工</w:t>
            </w:r>
          </w:p>
        </w:tc>
        <w:tc>
          <w:tcPr>
            <w:tcW w:w="1372"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12</w:t>
            </w:r>
          </w:p>
        </w:tc>
        <w:tc>
          <w:tcPr>
            <w:tcW w:w="1600" w:type="dxa"/>
            <w:tcBorders>
              <w:top w:val="single" w:sz="8" w:space="0" w:color="C0504D"/>
              <w:left w:val="dotted" w:sz="4" w:space="0" w:color="auto"/>
              <w:bottom w:val="single" w:sz="8" w:space="0" w:color="C0504D"/>
              <w:right w:val="single" w:sz="8" w:space="0" w:color="C0504D"/>
            </w:tcBorders>
            <w:shd w:val="clear" w:color="auto" w:fill="FFFFFF"/>
          </w:tcPr>
          <w:p w:rsidR="00F45F85" w:rsidRDefault="00F45F85">
            <w:pPr>
              <w:keepNext/>
              <w:keepLines/>
              <w:spacing w:line="360" w:lineRule="auto"/>
              <w:jc w:val="center"/>
              <w:outlineLvl w:val="1"/>
              <w:rPr>
                <w:rFonts w:ascii="宋体" w:hAnsi="宋体" w:cs="宋体"/>
                <w:b/>
                <w:bCs/>
                <w:color w:val="000000" w:themeColor="text1"/>
                <w:sz w:val="24"/>
                <w:szCs w:val="24"/>
              </w:rPr>
            </w:pPr>
          </w:p>
        </w:tc>
      </w:tr>
      <w:tr w:rsidR="00F45F85">
        <w:tc>
          <w:tcPr>
            <w:tcW w:w="930" w:type="dxa"/>
            <w:tcBorders>
              <w:top w:val="single" w:sz="8" w:space="0" w:color="C0504D"/>
              <w:left w:val="single" w:sz="8" w:space="0" w:color="C0504D"/>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4</w:t>
            </w:r>
          </w:p>
        </w:tc>
        <w:tc>
          <w:tcPr>
            <w:tcW w:w="4166"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厨卫防水工程施工</w:t>
            </w:r>
          </w:p>
        </w:tc>
        <w:tc>
          <w:tcPr>
            <w:tcW w:w="1372"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12</w:t>
            </w:r>
          </w:p>
        </w:tc>
        <w:tc>
          <w:tcPr>
            <w:tcW w:w="1600" w:type="dxa"/>
            <w:tcBorders>
              <w:top w:val="single" w:sz="8" w:space="0" w:color="C0504D"/>
              <w:left w:val="dotted" w:sz="4" w:space="0" w:color="auto"/>
              <w:bottom w:val="single" w:sz="8" w:space="0" w:color="C0504D"/>
              <w:right w:val="single" w:sz="8" w:space="0" w:color="C0504D"/>
            </w:tcBorders>
            <w:shd w:val="clear" w:color="auto" w:fill="FFFFFF"/>
          </w:tcPr>
          <w:p w:rsidR="00F45F85" w:rsidRDefault="00F45F85">
            <w:pPr>
              <w:keepNext/>
              <w:keepLines/>
              <w:spacing w:line="360" w:lineRule="auto"/>
              <w:jc w:val="center"/>
              <w:outlineLvl w:val="1"/>
              <w:rPr>
                <w:rFonts w:ascii="宋体" w:hAnsi="宋体" w:cs="宋体"/>
                <w:b/>
                <w:bCs/>
                <w:color w:val="000000" w:themeColor="text1"/>
                <w:sz w:val="24"/>
                <w:szCs w:val="24"/>
              </w:rPr>
            </w:pPr>
          </w:p>
        </w:tc>
      </w:tr>
      <w:tr w:rsidR="00F45F85">
        <w:tc>
          <w:tcPr>
            <w:tcW w:w="930" w:type="dxa"/>
            <w:tcBorders>
              <w:top w:val="single" w:sz="8" w:space="0" w:color="C0504D"/>
              <w:left w:val="single" w:sz="8" w:space="0" w:color="C0504D"/>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总计</w:t>
            </w:r>
          </w:p>
        </w:tc>
        <w:tc>
          <w:tcPr>
            <w:tcW w:w="4166" w:type="dxa"/>
            <w:tcBorders>
              <w:top w:val="single" w:sz="8" w:space="0" w:color="C0504D"/>
              <w:left w:val="dotted" w:sz="4" w:space="0" w:color="auto"/>
              <w:bottom w:val="single" w:sz="8" w:space="0" w:color="C0504D"/>
              <w:right w:val="dotted" w:sz="4" w:space="0" w:color="auto"/>
            </w:tcBorders>
            <w:shd w:val="clear" w:color="auto" w:fill="FFFFFF"/>
          </w:tcPr>
          <w:p w:rsidR="00F45F85" w:rsidRDefault="00F45F85">
            <w:pPr>
              <w:keepNext/>
              <w:keepLines/>
              <w:spacing w:line="360" w:lineRule="auto"/>
              <w:jc w:val="center"/>
              <w:outlineLvl w:val="1"/>
              <w:rPr>
                <w:rFonts w:ascii="宋体" w:hAnsi="宋体" w:cs="宋体"/>
                <w:b/>
                <w:bCs/>
                <w:color w:val="000000" w:themeColor="text1"/>
                <w:sz w:val="24"/>
                <w:szCs w:val="24"/>
              </w:rPr>
            </w:pPr>
          </w:p>
        </w:tc>
        <w:tc>
          <w:tcPr>
            <w:tcW w:w="1372" w:type="dxa"/>
            <w:tcBorders>
              <w:top w:val="single" w:sz="8" w:space="0" w:color="C0504D"/>
              <w:left w:val="dotted" w:sz="4" w:space="0" w:color="auto"/>
              <w:bottom w:val="single" w:sz="8" w:space="0" w:color="C0504D"/>
              <w:right w:val="dotted" w:sz="4" w:space="0" w:color="auto"/>
            </w:tcBorders>
            <w:shd w:val="clear" w:color="auto" w:fill="FFFFFF"/>
          </w:tcPr>
          <w:p w:rsidR="00F45F85" w:rsidRDefault="000D7903">
            <w:pPr>
              <w:keepNext/>
              <w:keepLines/>
              <w:spacing w:line="360" w:lineRule="auto"/>
              <w:jc w:val="center"/>
              <w:outlineLvl w:val="1"/>
              <w:rPr>
                <w:rFonts w:ascii="宋体" w:hAnsi="宋体" w:cs="宋体"/>
                <w:b/>
                <w:bCs/>
                <w:color w:val="000000" w:themeColor="text1"/>
                <w:sz w:val="24"/>
                <w:szCs w:val="24"/>
              </w:rPr>
            </w:pPr>
            <w:r>
              <w:rPr>
                <w:rFonts w:ascii="宋体" w:hAnsi="宋体" w:cs="宋体" w:hint="eastAsia"/>
                <w:b/>
                <w:bCs/>
                <w:color w:val="000000" w:themeColor="text1"/>
                <w:sz w:val="24"/>
                <w:szCs w:val="24"/>
              </w:rPr>
              <w:t>48</w:t>
            </w:r>
          </w:p>
        </w:tc>
        <w:tc>
          <w:tcPr>
            <w:tcW w:w="1600" w:type="dxa"/>
            <w:tcBorders>
              <w:top w:val="single" w:sz="8" w:space="0" w:color="C0504D"/>
              <w:left w:val="dotted" w:sz="4" w:space="0" w:color="auto"/>
              <w:bottom w:val="single" w:sz="8" w:space="0" w:color="C0504D"/>
              <w:right w:val="single" w:sz="8" w:space="0" w:color="C0504D"/>
            </w:tcBorders>
            <w:shd w:val="clear" w:color="auto" w:fill="FFFFFF"/>
          </w:tcPr>
          <w:p w:rsidR="00F45F85" w:rsidRDefault="00F45F85">
            <w:pPr>
              <w:keepNext/>
              <w:keepLines/>
              <w:spacing w:line="360" w:lineRule="auto"/>
              <w:jc w:val="center"/>
              <w:outlineLvl w:val="1"/>
              <w:rPr>
                <w:rFonts w:ascii="宋体" w:hAnsi="宋体" w:cs="宋体"/>
                <w:b/>
                <w:bCs/>
                <w:color w:val="000000" w:themeColor="text1"/>
                <w:sz w:val="24"/>
                <w:szCs w:val="24"/>
              </w:rPr>
            </w:pPr>
          </w:p>
        </w:tc>
      </w:tr>
    </w:tbl>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jc w:val="left"/>
        <w:outlineLvl w:val="1"/>
        <w:rPr>
          <w:rFonts w:ascii="Times New Roman" w:hAnsi="Times New Roman"/>
          <w:b/>
          <w:bCs/>
          <w:color w:val="0000FF"/>
          <w:sz w:val="28"/>
          <w:szCs w:val="28"/>
          <w14:textFill>
            <w14:gradFill>
              <w14:gsLst>
                <w14:gs w14:pos="0">
                  <w14:srgbClr w14:val="D9717D"/>
                </w14:gs>
                <w14:gs w14:pos="100000">
                  <w14:srgbClr w14:val="E32E37"/>
                </w14:gs>
              </w14:gsLst>
              <w14:lin w14:ang="0" w14:scaled="1"/>
            </w14:gradFill>
          </w14:textFill>
        </w:rPr>
      </w:pPr>
    </w:p>
    <w:p w:rsidR="00F45F85" w:rsidRDefault="00F45F85">
      <w:pPr>
        <w:keepNext/>
        <w:keepLines/>
        <w:spacing w:before="260" w:after="260" w:line="416" w:lineRule="atLeast"/>
        <w:outlineLvl w:val="1"/>
        <w:rPr>
          <w:rFonts w:ascii="Times New Roman" w:hAnsi="Times New Roman"/>
          <w:b/>
          <w:bCs/>
          <w:sz w:val="28"/>
          <w:szCs w:val="28"/>
        </w:rPr>
      </w:pPr>
    </w:p>
    <w:p w:rsidR="00F45F85" w:rsidRDefault="000D7903">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lastRenderedPageBreak/>
        <w:t>第</w:t>
      </w:r>
      <w:r>
        <w:rPr>
          <w:rFonts w:ascii="Times New Roman" w:hAnsi="Times New Roman" w:hint="eastAsia"/>
          <w:b/>
          <w:bCs/>
          <w:sz w:val="28"/>
          <w:szCs w:val="28"/>
        </w:rPr>
        <w:t>1</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屋面工程施工准备</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F45F85">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Times New Roman"/>
                <w:szCs w:val="20"/>
              </w:rPr>
            </w:pPr>
            <w:r>
              <w:rPr>
                <w:rFonts w:ascii="Times New Roman" w:hAnsi="宋体" w:hint="eastAsia"/>
                <w:szCs w:val="20"/>
              </w:rPr>
              <w:t>屋面工程施工准备</w:t>
            </w:r>
          </w:p>
        </w:tc>
      </w:tr>
      <w:tr w:rsidR="00F45F85">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Times New Roman"/>
                <w:szCs w:val="20"/>
              </w:rPr>
            </w:pPr>
            <w:r>
              <w:rPr>
                <w:rFonts w:ascii="Times New Roman" w:hAnsi="宋体" w:hint="eastAsia"/>
                <w:szCs w:val="20"/>
              </w:rPr>
              <w:t>12</w:t>
            </w:r>
            <w:r>
              <w:rPr>
                <w:rFonts w:ascii="Times New Roman" w:hAnsi="宋体"/>
                <w:szCs w:val="20"/>
              </w:rPr>
              <w:t>课时</w:t>
            </w:r>
            <w:r>
              <w:rPr>
                <w:rFonts w:ascii="Times New Roman" w:hAnsi="宋体" w:hint="eastAsia"/>
                <w:szCs w:val="20"/>
              </w:rPr>
              <w:t>（</w:t>
            </w:r>
            <w:r>
              <w:rPr>
                <w:rFonts w:ascii="Times New Roman" w:hAnsi="宋体" w:hint="eastAsia"/>
                <w:szCs w:val="20"/>
              </w:rPr>
              <w:t>540 min</w:t>
            </w:r>
            <w:r>
              <w:rPr>
                <w:rFonts w:ascii="Times New Roman" w:hAnsi="宋体" w:hint="eastAsia"/>
                <w:szCs w:val="20"/>
              </w:rPr>
              <w:t>）。</w:t>
            </w:r>
          </w:p>
        </w:tc>
      </w:tr>
      <w:tr w:rsidR="00F45F85">
        <w:trPr>
          <w:trHeight w:val="1777"/>
          <w:jc w:val="center"/>
        </w:trPr>
        <w:tc>
          <w:tcPr>
            <w:tcW w:w="1276" w:type="dxa"/>
            <w:tcBorders>
              <w:top w:val="single" w:sz="4" w:space="0" w:color="auto"/>
              <w:left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ind w:hanging="8"/>
              <w:rPr>
                <w:b/>
              </w:rPr>
            </w:pPr>
            <w:r>
              <w:rPr>
                <w:rFonts w:hAnsi="宋体"/>
                <w:b/>
              </w:rPr>
              <w:t>知识</w:t>
            </w:r>
            <w:r>
              <w:rPr>
                <w:rFonts w:hAnsi="宋体" w:hint="eastAsia"/>
                <w:b/>
              </w:rPr>
              <w:t>技能</w:t>
            </w:r>
            <w:r>
              <w:rPr>
                <w:rFonts w:hAnsi="宋体"/>
                <w:b/>
              </w:rPr>
              <w:t>目标：</w:t>
            </w:r>
          </w:p>
          <w:p w:rsidR="00F45F85" w:rsidRDefault="000D7903">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了解施工图纸会审。</w:t>
            </w:r>
          </w:p>
          <w:p w:rsidR="00F45F85" w:rsidRDefault="000D7903">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通过学习与练习掌握编制施工方案。</w:t>
            </w:r>
          </w:p>
          <w:p w:rsidR="00F45F85" w:rsidRDefault="000D7903">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F45F85" w:rsidRDefault="000D7903" w:rsidP="00D9249C">
            <w:pPr>
              <w:wordWrap w:val="0"/>
              <w:autoSpaceDE w:val="0"/>
              <w:autoSpaceDN w:val="0"/>
              <w:spacing w:line="264" w:lineRule="auto"/>
              <w:ind w:left="-6"/>
              <w:rPr>
                <w:rFonts w:ascii="Times New Roman" w:hAnsi="Times New Roman"/>
                <w:szCs w:val="20"/>
              </w:rPr>
            </w:pPr>
            <w:r>
              <w:rPr>
                <w:rFonts w:ascii="Times New Roman" w:hAnsi="宋体" w:hint="eastAsia"/>
                <w:bCs/>
                <w:szCs w:val="20"/>
              </w:rPr>
              <w:t>让学生通过学习屋面工程施工准备，建筑工程技术相关人员应该苦练读图基本功，为实现中华民族伟大复兴的中国梦而不懈奋斗。</w:t>
            </w:r>
          </w:p>
        </w:tc>
      </w:tr>
      <w:tr w:rsidR="00F45F8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施工图纸会审</w:t>
            </w:r>
          </w:p>
          <w:p w:rsidR="00F45F85" w:rsidRDefault="000D7903">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编制施工方案</w:t>
            </w:r>
          </w:p>
        </w:tc>
      </w:tr>
      <w:tr w:rsidR="00F45F8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F45F8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F45F85">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9</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10</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11</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45F85" w:rsidRDefault="000D7903">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12</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F45F85">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F45F85">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F45F85" w:rsidRDefault="000D7903">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F45F85" w:rsidRDefault="000D7903">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F45F85">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F45F85">
            <w:pPr>
              <w:wordWrap w:val="0"/>
              <w:autoSpaceDE w:val="0"/>
              <w:autoSpaceDN w:val="0"/>
              <w:rPr>
                <w:rFonts w:ascii="微软雅黑" w:eastAsia="微软雅黑" w:hAnsi="微软雅黑"/>
                <w:b/>
                <w:sz w:val="24"/>
                <w:szCs w:val="24"/>
              </w:rPr>
            </w:pPr>
          </w:p>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rPr>
            </w:pPr>
            <w:r>
              <w:rPr>
                <w:rFonts w:ascii="Times New Roman" w:hAnsi="Times New Roman" w:hint="eastAsia"/>
                <w:b/>
                <w:color w:val="C00000"/>
              </w:rPr>
              <w:lastRenderedPageBreak/>
              <w:t>【教师】</w:t>
            </w:r>
            <w:r>
              <w:rPr>
                <w:rFonts w:ascii="Times New Roman" w:hAnsi="Times New Roman" w:hint="eastAsia"/>
                <w:bCs/>
                <w:color w:val="C00000"/>
              </w:rPr>
              <w:t>展示施工图纸会审（一）</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一、屋面工程的基本规定</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屋面工程施工图设计应符合下列基本要求。</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（一）具有良好的排水功能和</w:t>
            </w:r>
            <w:proofErr w:type="gramStart"/>
            <w:r>
              <w:rPr>
                <w:rFonts w:ascii="Times New Roman" w:hAnsi="Times New Roman" w:hint="eastAsia"/>
                <w:b/>
                <w:color w:val="000000" w:themeColor="text1"/>
              </w:rPr>
              <w:t>阻止水</w:t>
            </w:r>
            <w:proofErr w:type="gramEnd"/>
            <w:r>
              <w:rPr>
                <w:rFonts w:ascii="Times New Roman" w:hAnsi="Times New Roman" w:hint="eastAsia"/>
                <w:b/>
                <w:color w:val="000000" w:themeColor="text1"/>
              </w:rPr>
              <w:t>侵入建筑物内的作用</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排水是利用水向下流的特点，使水不至于在防水层上积滞，并尽快排除。防水是利用防水材料的致密性、憎水</w:t>
            </w:r>
            <w:proofErr w:type="gramStart"/>
            <w:r>
              <w:rPr>
                <w:rFonts w:ascii="Times New Roman" w:hAnsi="Times New Roman" w:hint="eastAsia"/>
                <w:bCs/>
                <w:color w:val="000000" w:themeColor="text1"/>
              </w:rPr>
              <w:t>性构成</w:t>
            </w:r>
            <w:proofErr w:type="gramEnd"/>
            <w:r>
              <w:rPr>
                <w:rFonts w:ascii="Times New Roman" w:hAnsi="Times New Roman" w:hint="eastAsia"/>
                <w:bCs/>
                <w:color w:val="000000" w:themeColor="text1"/>
              </w:rPr>
              <w:t>一道封闭的防线，</w:t>
            </w:r>
            <w:proofErr w:type="gramStart"/>
            <w:r>
              <w:rPr>
                <w:rFonts w:ascii="Times New Roman" w:hAnsi="Times New Roman" w:hint="eastAsia"/>
                <w:bCs/>
                <w:color w:val="000000" w:themeColor="text1"/>
              </w:rPr>
              <w:t>隔绝水</w:t>
            </w:r>
            <w:proofErr w:type="gramEnd"/>
            <w:r>
              <w:rPr>
                <w:rFonts w:ascii="Times New Roman" w:hAnsi="Times New Roman" w:hint="eastAsia"/>
                <w:bCs/>
                <w:color w:val="000000" w:themeColor="text1"/>
              </w:rPr>
              <w:t>的渗透。因此，屋面</w:t>
            </w:r>
            <w:proofErr w:type="gramStart"/>
            <w:r>
              <w:rPr>
                <w:rFonts w:ascii="Times New Roman" w:hAnsi="Times New Roman" w:hint="eastAsia"/>
                <w:bCs/>
                <w:color w:val="000000" w:themeColor="text1"/>
              </w:rPr>
              <w:t>防水既</w:t>
            </w:r>
            <w:proofErr w:type="gramEnd"/>
            <w:r>
              <w:rPr>
                <w:rFonts w:ascii="Times New Roman" w:hAnsi="Times New Roman" w:hint="eastAsia"/>
                <w:bCs/>
                <w:color w:val="000000" w:themeColor="text1"/>
              </w:rPr>
              <w:t>可以减轻防水的压力，又为排水提供了充裕的时间，防水与排水是相辅相成的，屋面工程设计过程中必须考虑防水和排水并举。</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lastRenderedPageBreak/>
              <w:t>（二）冬季保温减少建筑物的热损失和防止结露</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按我国建筑热工设计分区的设计要求，严寒地区必须满足冬季保温，寒冷地区应满足冬季保温，夏热冬</w:t>
            </w:r>
            <w:proofErr w:type="gramStart"/>
            <w:r>
              <w:rPr>
                <w:rFonts w:ascii="Times New Roman" w:hAnsi="Times New Roman" w:hint="eastAsia"/>
                <w:bCs/>
                <w:color w:val="000000" w:themeColor="text1"/>
              </w:rPr>
              <w:t>冷地区</w:t>
            </w:r>
            <w:proofErr w:type="gramEnd"/>
            <w:r>
              <w:rPr>
                <w:rFonts w:ascii="Times New Roman" w:hAnsi="Times New Roman" w:hint="eastAsia"/>
                <w:bCs/>
                <w:color w:val="000000" w:themeColor="text1"/>
              </w:rPr>
              <w:t>应当兼顾冬季保温。屋面应采用轻质、高效、吸水率低、性能稳定的保温材料，提高构造层的热阻；同时，屋面传热系数必须满足本地区建筑节能设计标准的要求，以减少建筑物的热损失。屋面大多数采用外保温构造，造成屋面的内表面大面积结露的可能性大。结</w:t>
            </w:r>
            <w:proofErr w:type="gramStart"/>
            <w:r>
              <w:rPr>
                <w:rFonts w:ascii="Times New Roman" w:hAnsi="Times New Roman" w:hint="eastAsia"/>
                <w:bCs/>
                <w:color w:val="000000" w:themeColor="text1"/>
              </w:rPr>
              <w:t>露主要</w:t>
            </w:r>
            <w:proofErr w:type="gramEnd"/>
            <w:r>
              <w:rPr>
                <w:rFonts w:ascii="Times New Roman" w:hAnsi="Times New Roman" w:hint="eastAsia"/>
                <w:bCs/>
                <w:color w:val="000000" w:themeColor="text1"/>
              </w:rPr>
              <w:t>出现在檐口、女儿墙与屋顶的连接处，因此对热桥部位应采取保温措施。</w:t>
            </w:r>
          </w:p>
          <w:p w:rsidR="00F45F85" w:rsidRDefault="000D7903">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（三）夏季隔热降低建筑物对太阳辐射热的吸收</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按我国建筑热工设计分区的设计要求，夏热冬</w:t>
            </w:r>
            <w:proofErr w:type="gramStart"/>
            <w:r>
              <w:rPr>
                <w:rFonts w:ascii="Times New Roman" w:hAnsi="Times New Roman" w:hint="eastAsia"/>
                <w:bCs/>
                <w:color w:val="000000" w:themeColor="text1"/>
              </w:rPr>
              <w:t>冷地区</w:t>
            </w:r>
            <w:proofErr w:type="gramEnd"/>
            <w:r>
              <w:rPr>
                <w:rFonts w:ascii="Times New Roman" w:hAnsi="Times New Roman" w:hint="eastAsia"/>
                <w:bCs/>
                <w:color w:val="000000" w:themeColor="text1"/>
              </w:rPr>
              <w:t>必须满足夏季防热要求，夏热冬</w:t>
            </w:r>
            <w:proofErr w:type="gramStart"/>
            <w:r>
              <w:rPr>
                <w:rFonts w:ascii="Times New Roman" w:hAnsi="Times New Roman" w:hint="eastAsia"/>
                <w:bCs/>
                <w:color w:val="000000" w:themeColor="text1"/>
              </w:rPr>
              <w:t>暖地区</w:t>
            </w:r>
            <w:proofErr w:type="gramEnd"/>
            <w:r>
              <w:rPr>
                <w:rFonts w:ascii="Times New Roman" w:hAnsi="Times New Roman" w:hint="eastAsia"/>
                <w:bCs/>
                <w:color w:val="000000" w:themeColor="text1"/>
              </w:rPr>
              <w:t>必须充分满足夏季防热要求。屋面应采用隔热、遮阳、通风、绿化等方法来降低夏季室内温度，也可采用适当的围护结构减少太阳的辐射传入室内。屋面若采用含有轻质、高效保温材料和复合结构，对达到所需传热系数比较容易，要达到较大的热惰性指标就很困难，因此，屋面结构形式和隔热性能亟待改善。屋面传热系数和热惰性指标必须满足本地区建筑节能设计标准的要求，在保证室内热环境的前提下，使夏季空调能耗得到控制。</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（四）适应主体结构的受力变形和温差变形</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面结构设计一般应考虑自重、雪荷载、风荷载、施工或使用荷载，结构层应保证屋面有足够的承载力和刚度；由于受到地基变形和温度变形的影响，建筑物除应设置变形缝外，屋面构造层必须采取有效措施。有关资料表明，导致防水功能失效的主要原因是防水工程在结构荷载和变形荷载的作用下引起的变形，当变形受到约束时，就会引起防水主体的开裂。因此，屋面工程一要有抵抗外荷载和变形的能力，二要减少约束、适当变形，采取“抗”与“放”的结合尤为重要。</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（五）承受风、雪荷载的作用不产生破坏</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虽然屋面工程不作为承重结构使用，但对其力学性能和稳定性仍然提出了要求。国内外发生的屋顶突然坍塌的事故，给了我们深刻的教训。屋面系统在正常荷载引起的联合作用下，应具有保持稳定的能力。对金属屋面和采光顶来说，承受风、雪荷载的能力必须符合国家标准《建筑结构荷载规范》（</w:t>
            </w:r>
            <w:r>
              <w:rPr>
                <w:rFonts w:ascii="Times New Roman" w:hAnsi="Times New Roman" w:hint="eastAsia"/>
                <w:bCs/>
                <w:color w:val="000000" w:themeColor="text1"/>
              </w:rPr>
              <w:t>GB 50009</w:t>
            </w:r>
            <w:r>
              <w:rPr>
                <w:rFonts w:ascii="Times New Roman" w:hAnsi="Times New Roman" w:hint="eastAsia"/>
                <w:bCs/>
                <w:color w:val="000000" w:themeColor="text1"/>
              </w:rPr>
              <w:t>）的有关规定，特别是屋面系统应具有足够的力学性能，使其能够抵抗由风力造成的压力、吸力振动，而且应有足够的安全系数。</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（六）具有阻止火势蔓延的性能</w:t>
            </w:r>
          </w:p>
          <w:p w:rsidR="00F45F85" w:rsidRDefault="000D7903">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对屋面系统的防火要求，应依据法律、法规制定的有关实施细则。在发生火灾情况下的安全性，屋面系统所用材料的燃烧性能和耐火极限必须符合现行国家标准《建筑设计防火规范》（</w:t>
            </w:r>
            <w:r>
              <w:rPr>
                <w:rFonts w:ascii="Times New Roman" w:hAnsi="Times New Roman" w:hint="eastAsia"/>
                <w:bCs/>
                <w:color w:val="000000" w:themeColor="text1"/>
              </w:rPr>
              <w:t>GB 50016</w:t>
            </w:r>
            <w:r>
              <w:rPr>
                <w:rFonts w:ascii="Times New Roman" w:hAnsi="Times New Roman" w:hint="eastAsia"/>
                <w:bCs/>
                <w:color w:val="000000" w:themeColor="text1"/>
              </w:rPr>
              <w:t>）的有关规定，屋面工程应采取必要的防火构造措施，保证防火安全。</w:t>
            </w:r>
          </w:p>
          <w:p w:rsidR="00F45F85" w:rsidRDefault="000D7903">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（七）满足建筑外形美观和使用的要求</w:t>
            </w:r>
          </w:p>
          <w:p w:rsidR="00F45F85" w:rsidRDefault="000D7903">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lastRenderedPageBreak/>
              <w:t>建筑应具有物质和艺术的两重性，既要满足人们的物质需求，又要满足人们的审美要求。现代城市建筑由于跨度大、功能多、形状复杂、技术要求高，传统的屋面技术已很难适应。随着人们对屋面功能要求的提高及新型建筑材料的发展，屋面工程突破了过去千篇一律的屋面形式。通过建筑造型所表达的艺术性，不应刻意表现烦琐、豪华的装饰，屋面构造层次应重视功能适用、结构安全、形式美观的要求。</w:t>
            </w:r>
            <w:r>
              <w:rPr>
                <w:rFonts w:ascii="Times New Roman" w:hAnsi="Times New Roman" w:hint="eastAsia"/>
                <w:b/>
                <w:color w:val="000000" w:themeColor="text1"/>
              </w:rPr>
              <w:t xml:space="preserve"> </w:t>
            </w:r>
          </w:p>
          <w:p w:rsidR="00F45F85" w:rsidRDefault="000D7903">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F45F85">
            <w:pPr>
              <w:wordWrap w:val="0"/>
              <w:autoSpaceDE w:val="0"/>
              <w:autoSpaceDN w:val="0"/>
              <w:spacing w:line="264" w:lineRule="auto"/>
              <w:jc w:val="left"/>
              <w:rPr>
                <w:rFonts w:ascii="Times New Roman" w:hAnsi="Times New Roman"/>
                <w:b/>
                <w:szCs w:val="24"/>
              </w:rPr>
            </w:pPr>
          </w:p>
          <w:p w:rsidR="00F45F85" w:rsidRDefault="000D7903">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展示施工图纸会审（</w:t>
            </w:r>
            <w:proofErr w:type="gramStart"/>
            <w:r>
              <w:rPr>
                <w:rFonts w:ascii="Times New Roman" w:hAnsi="Times New Roman" w:hint="eastAsia"/>
                <w:b/>
                <w:szCs w:val="24"/>
              </w:rPr>
              <w:t>一</w:t>
            </w:r>
            <w:proofErr w:type="gramEnd"/>
            <w:r>
              <w:rPr>
                <w:rFonts w:ascii="Times New Roman" w:hAnsi="Times New Roman" w:hint="eastAsia"/>
                <w:b/>
                <w:szCs w:val="24"/>
              </w:rPr>
              <w:t>），让学生更加仔细的阅读，从而激发学生的学习欲望。</w:t>
            </w:r>
          </w:p>
        </w:tc>
      </w:tr>
      <w:tr w:rsidR="00F45F85">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0"/>
              <w:rPr>
                <w:rFonts w:hAnsi="宋体"/>
                <w:bCs/>
              </w:rPr>
            </w:pPr>
            <w:r>
              <w:rPr>
                <w:rFonts w:hAnsi="宋体" w:hint="eastAsia"/>
                <w:bCs/>
              </w:rPr>
              <w:t>简述屋面工程的基本规定。</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展示施工图纸会审（二）</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二、屋面的基本构造层次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屋面的基本构造层次见表 1-1。</w:t>
            </w:r>
          </w:p>
          <w:p w:rsidR="00F45F85" w:rsidRDefault="000D7903">
            <w:pPr>
              <w:wordWrap w:val="0"/>
              <w:autoSpaceDE w:val="0"/>
              <w:autoSpaceDN w:val="0"/>
              <w:ind w:firstLineChars="200" w:firstLine="420"/>
            </w:pPr>
            <w:r>
              <w:rPr>
                <w:noProof/>
              </w:rPr>
              <w:drawing>
                <wp:inline distT="0" distB="0" distL="114300" distR="114300">
                  <wp:extent cx="2713990" cy="1588770"/>
                  <wp:effectExtent l="0" t="0" r="10160"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2713990" cy="1588770"/>
                          </a:xfrm>
                          <a:prstGeom prst="rect">
                            <a:avLst/>
                          </a:prstGeom>
                          <a:noFill/>
                          <a:ln>
                            <a:noFill/>
                          </a:ln>
                        </pic:spPr>
                      </pic:pic>
                    </a:graphicData>
                  </a:graphic>
                </wp:inline>
              </w:drawing>
            </w:r>
          </w:p>
          <w:p w:rsidR="00F45F85" w:rsidRDefault="000D7903">
            <w:pPr>
              <w:wordWrap w:val="0"/>
              <w:autoSpaceDE w:val="0"/>
              <w:autoSpaceDN w:val="0"/>
              <w:ind w:firstLineChars="200" w:firstLine="420"/>
            </w:pPr>
            <w:r>
              <w:rPr>
                <w:rFonts w:hint="eastAsia"/>
              </w:rPr>
              <w:t>在施工过程中，屋面的构造层次应严格遵循设计人员根据建筑物的性质、使用功能和气候条件等因素所设计的组合进行施工。</w:t>
            </w:r>
          </w:p>
          <w:p w:rsidR="00F45F85" w:rsidRDefault="000D7903">
            <w:pPr>
              <w:wordWrap w:val="0"/>
              <w:autoSpaceDE w:val="0"/>
              <w:autoSpaceDN w:val="0"/>
              <w:ind w:firstLineChars="200" w:firstLine="422"/>
            </w:pPr>
            <w:r>
              <w:rPr>
                <w:rFonts w:hint="eastAsia"/>
                <w:b/>
                <w:bCs/>
              </w:rPr>
              <w:t>三、屋面防水等级及设防要求</w:t>
            </w:r>
          </w:p>
          <w:p w:rsidR="00F45F85" w:rsidRDefault="000D7903">
            <w:pPr>
              <w:wordWrap w:val="0"/>
              <w:autoSpaceDE w:val="0"/>
              <w:autoSpaceDN w:val="0"/>
              <w:ind w:firstLineChars="200" w:firstLine="420"/>
            </w:pPr>
            <w:r>
              <w:rPr>
                <w:rFonts w:hint="eastAsia"/>
              </w:rPr>
              <w:t>屋面防水工程应根据建筑物的类别、重要程度、使用功能要求确定防水等级，并应按相应等级进行防水设防；对防水有特殊要求的建筑屋面，应进行专项防水设计。屋面防水等级和设防要求应符合表</w:t>
            </w:r>
            <w:r>
              <w:rPr>
                <w:rFonts w:hint="eastAsia"/>
              </w:rPr>
              <w:t xml:space="preserve"> 1-2 </w:t>
            </w:r>
            <w:r>
              <w:rPr>
                <w:rFonts w:hint="eastAsia"/>
              </w:rPr>
              <w:t>的规定。</w:t>
            </w:r>
          </w:p>
          <w:p w:rsidR="00F45F85" w:rsidRDefault="000D7903">
            <w:pPr>
              <w:wordWrap w:val="0"/>
              <w:autoSpaceDE w:val="0"/>
              <w:autoSpaceDN w:val="0"/>
              <w:ind w:firstLineChars="200" w:firstLine="420"/>
            </w:pPr>
            <w:r>
              <w:rPr>
                <w:noProof/>
              </w:rPr>
              <w:drawing>
                <wp:inline distT="0" distB="0" distL="114300" distR="114300">
                  <wp:extent cx="2792730" cy="676910"/>
                  <wp:effectExtent l="0" t="0" r="762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2792730" cy="676910"/>
                          </a:xfrm>
                          <a:prstGeom prst="rect">
                            <a:avLst/>
                          </a:prstGeom>
                          <a:noFill/>
                          <a:ln>
                            <a:noFill/>
                          </a:ln>
                        </pic:spPr>
                      </pic:pic>
                    </a:graphicData>
                  </a:graphic>
                </wp:inline>
              </w:drawing>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通过教师讲解，了解施工图纸会审（二）的基本理论知识。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施工图纸会审（二），让学生知道在施工过程中，屋面的构造层次应严格遵循设计人员根据建筑物的性质、使用功能和气候条件等因素所设计的组合进行施工。</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0"/>
              <w:rPr>
                <w:rFonts w:hAnsi="宋体"/>
                <w:bCs/>
                <w:szCs w:val="21"/>
              </w:rPr>
            </w:pPr>
            <w:r>
              <w:rPr>
                <w:rFonts w:ascii="宋体" w:hAnsi="宋体" w:cs="宋体" w:hint="eastAsia"/>
                <w:bCs/>
                <w:szCs w:val="21"/>
                <w:lang w:bidi="ar"/>
              </w:rPr>
              <w:t>简述屋面的基本构造层次。</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展示施工图纸会审（三）</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四、屋面排水方式的分类与选择</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屋面排水方式分为有组织排水和无组织排水两种。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屋面排水方式的选择，应根据建筑物屋顶形式、气候条件、使用功能等确定。高层建筑屋面宜采用内排水；多层建筑屋面宜采用有组织外排水；低层</w:t>
            </w:r>
            <w:proofErr w:type="gramStart"/>
            <w:r>
              <w:rPr>
                <w:rFonts w:ascii="宋体" w:hAnsi="宋体" w:cs="宋体" w:hint="eastAsia"/>
                <w:bCs/>
                <w:color w:val="000000"/>
                <w:szCs w:val="21"/>
                <w:lang w:bidi="ar"/>
              </w:rPr>
              <w:t>建筑及檐的</w:t>
            </w:r>
            <w:proofErr w:type="gramEnd"/>
            <w:r>
              <w:rPr>
                <w:rFonts w:ascii="宋体" w:hAnsi="宋体" w:cs="宋体" w:hint="eastAsia"/>
                <w:bCs/>
                <w:color w:val="000000"/>
                <w:szCs w:val="21"/>
                <w:lang w:bidi="ar"/>
              </w:rPr>
              <w:t>高度小于 10 m 的屋面，可采用无组织排水；多跨及汇水面积较大的屋面宜采用天沟排水，</w:t>
            </w:r>
            <w:proofErr w:type="gramStart"/>
            <w:r>
              <w:rPr>
                <w:rFonts w:ascii="宋体" w:hAnsi="宋体" w:cs="宋体" w:hint="eastAsia"/>
                <w:bCs/>
                <w:color w:val="000000"/>
                <w:szCs w:val="21"/>
                <w:lang w:bidi="ar"/>
              </w:rPr>
              <w:t>天沟找坡较长时</w:t>
            </w:r>
            <w:proofErr w:type="gramEnd"/>
            <w:r>
              <w:rPr>
                <w:rFonts w:ascii="宋体" w:hAnsi="宋体" w:cs="宋体" w:hint="eastAsia"/>
                <w:bCs/>
                <w:color w:val="000000"/>
                <w:szCs w:val="21"/>
                <w:lang w:bidi="ar"/>
              </w:rPr>
              <w:t>，宜采用中间内排水和两边外排水。</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五、屋面工程细部构造设计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（1）屋面细部构造包括檐口、檐沟、天沟、女儿墙和山墙、水落口、变形缝、伸出屋面排水方式的分类与选择屋面管道、屋面出入口、</w:t>
            </w:r>
            <w:proofErr w:type="gramStart"/>
            <w:r>
              <w:rPr>
                <w:rFonts w:ascii="宋体" w:hAnsi="宋体" w:cs="宋体" w:hint="eastAsia"/>
                <w:bCs/>
                <w:color w:val="000000"/>
                <w:szCs w:val="21"/>
                <w:lang w:bidi="ar"/>
              </w:rPr>
              <w:t>反梁过</w:t>
            </w:r>
            <w:proofErr w:type="gramEnd"/>
            <w:r>
              <w:rPr>
                <w:rFonts w:ascii="宋体" w:hAnsi="宋体" w:cs="宋体" w:hint="eastAsia"/>
                <w:bCs/>
                <w:color w:val="000000"/>
                <w:szCs w:val="21"/>
                <w:lang w:bidi="ar"/>
              </w:rPr>
              <w:t>水孔、设施基座、屋脊、屋顶窗等部位。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（2）细部构造设计要做到多道设防、复合用材、连续密封、局部增强，并应满足使用功能、温差变形、施工环境条件和可操作性等要求。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（3）细部构造所用密封材料必须符合规范规定。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（4）细部构造中容易形成热桥的部位均应进行保温处理。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（5）檐口、檐沟外侧下端及女儿墙压顶内侧下端等部位均应做滴水处理，滴水槽宽度和深度不宜小于 10 mm。</w:t>
            </w:r>
          </w:p>
          <w:p w:rsidR="00F45F85" w:rsidRDefault="000D7903">
            <w:pPr>
              <w:wordWrap w:val="0"/>
              <w:autoSpaceDE w:val="0"/>
              <w:autoSpaceDN w:val="0"/>
              <w:ind w:firstLineChars="200" w:firstLine="422"/>
              <w:jc w:val="center"/>
              <w:rPr>
                <w:rFonts w:ascii="宋体" w:hAnsi="宋体" w:cs="宋体"/>
                <w:bCs/>
                <w:color w:val="000000"/>
                <w:szCs w:val="21"/>
                <w:lang w:bidi="ar"/>
              </w:rPr>
            </w:pPr>
            <w:r>
              <w:rPr>
                <w:rFonts w:ascii="宋体" w:hAnsi="宋体" w:cs="宋体" w:hint="eastAsia"/>
                <w:b/>
                <w:color w:val="000000"/>
                <w:szCs w:val="21"/>
                <w:lang w:bidi="ar"/>
              </w:rPr>
              <w:t>Ⅰ . 檐口</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（6）卷材防水屋面檐口 800 mm 范围内卷材</w:t>
            </w:r>
            <w:proofErr w:type="gramStart"/>
            <w:r>
              <w:rPr>
                <w:rFonts w:ascii="宋体" w:hAnsi="宋体" w:cs="宋体" w:hint="eastAsia"/>
                <w:bCs/>
                <w:color w:val="000000"/>
                <w:szCs w:val="21"/>
                <w:lang w:bidi="ar"/>
              </w:rPr>
              <w:t>应满贴</w:t>
            </w:r>
            <w:proofErr w:type="gramEnd"/>
            <w:r>
              <w:rPr>
                <w:rFonts w:ascii="宋体" w:hAnsi="宋体" w:cs="宋体" w:hint="eastAsia"/>
                <w:bCs/>
                <w:color w:val="000000"/>
                <w:szCs w:val="21"/>
                <w:lang w:bidi="ar"/>
              </w:rPr>
              <w:t>，卷材</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金属压条钉压，并用密封材料封严。檐口下端应做鹰嘴和滴水槽，如图 1-1（a）所示。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（7）涂膜防水屋面檐口的涂膜收头，应用防水涂料多遍涂刷。檐口下端应做鹰嘴和滴水槽，如图 1-1（b）所示。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 </w:t>
            </w:r>
            <w:r>
              <w:rPr>
                <w:noProof/>
              </w:rPr>
              <w:drawing>
                <wp:inline distT="0" distB="0" distL="114300" distR="114300">
                  <wp:extent cx="2082800" cy="1067435"/>
                  <wp:effectExtent l="0" t="0" r="12700" b="184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2082800" cy="1067435"/>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（8）烧结瓦、混凝土瓦屋面的瓦头挑出檐口的长度宜为 50 ～ 70 mm，如图 1-2 所示。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　</w:t>
            </w:r>
            <w:r>
              <w:rPr>
                <w:noProof/>
              </w:rPr>
              <w:drawing>
                <wp:inline distT="0" distB="0" distL="114300" distR="114300">
                  <wp:extent cx="1779270" cy="968375"/>
                  <wp:effectExtent l="0" t="0" r="1143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1779270" cy="968375"/>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（9）沥青瓦屋面的瓦头挑出檐口的长度宜为10～ 20 mm；金属滴水板应固定在基层上，深入</w:t>
            </w:r>
            <w:proofErr w:type="gramStart"/>
            <w:r>
              <w:rPr>
                <w:rFonts w:ascii="宋体" w:hAnsi="宋体" w:cs="宋体" w:hint="eastAsia"/>
                <w:bCs/>
                <w:color w:val="000000"/>
                <w:szCs w:val="21"/>
                <w:lang w:bidi="ar"/>
              </w:rPr>
              <w:t>沥青瓦下宽度</w:t>
            </w:r>
            <w:proofErr w:type="gramEnd"/>
            <w:r>
              <w:rPr>
                <w:rFonts w:ascii="宋体" w:hAnsi="宋体" w:cs="宋体" w:hint="eastAsia"/>
                <w:bCs/>
                <w:color w:val="000000"/>
                <w:szCs w:val="21"/>
                <w:lang w:bidi="ar"/>
              </w:rPr>
              <w:t>不应小于   80 mm，向下延伸长度不应小于 60 mm，如图 1-3所示。</w:t>
            </w:r>
          </w:p>
          <w:p w:rsidR="00F45F85" w:rsidRDefault="000D7903">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extent cx="1538605" cy="1315085"/>
                  <wp:effectExtent l="0" t="0" r="4445" b="184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1538605" cy="1315085"/>
                          </a:xfrm>
                          <a:prstGeom prst="rect">
                            <a:avLst/>
                          </a:prstGeom>
                          <a:noFill/>
                          <a:ln>
                            <a:noFill/>
                          </a:ln>
                        </pic:spPr>
                      </pic:pic>
                    </a:graphicData>
                  </a:graphic>
                </wp:inline>
              </w:drawing>
            </w:r>
          </w:p>
          <w:p w:rsidR="00F45F85" w:rsidRPr="000D7903" w:rsidRDefault="000D7903" w:rsidP="000D7903">
            <w:pPr>
              <w:numPr>
                <w:ilvl w:val="0"/>
                <w:numId w:val="1"/>
              </w:num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金属板屋面檐口挑出墙面的长度不应小于       </w:t>
            </w:r>
            <w:r w:rsidRPr="000D7903">
              <w:rPr>
                <w:rFonts w:ascii="宋体" w:hAnsi="宋体" w:cs="宋体" w:hint="eastAsia"/>
                <w:bCs/>
                <w:color w:val="000000"/>
                <w:szCs w:val="21"/>
                <w:lang w:bidi="ar"/>
              </w:rPr>
              <w:t>200 mm；屋面板与墙板交接处应设置金属封檐板和压条，如图 1-4 所示。</w:t>
            </w:r>
          </w:p>
          <w:p w:rsidR="00F45F85" w:rsidRDefault="000D7903">
            <w:pPr>
              <w:wordWrap w:val="0"/>
              <w:autoSpaceDE w:val="0"/>
              <w:autoSpaceDN w:val="0"/>
              <w:ind w:leftChars="200" w:left="420"/>
              <w:rPr>
                <w:rFonts w:ascii="宋体" w:hAnsi="宋体" w:cs="宋体"/>
                <w:bCs/>
                <w:color w:val="000000"/>
                <w:szCs w:val="21"/>
                <w:lang w:bidi="ar"/>
              </w:rPr>
            </w:pPr>
            <w:r>
              <w:rPr>
                <w:noProof/>
              </w:rPr>
              <w:drawing>
                <wp:inline distT="0" distB="0" distL="114300" distR="114300">
                  <wp:extent cx="1398270" cy="1431290"/>
                  <wp:effectExtent l="0" t="0" r="11430" b="165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1398270" cy="1431290"/>
                          </a:xfrm>
                          <a:prstGeom prst="rect">
                            <a:avLst/>
                          </a:prstGeom>
                          <a:noFill/>
                          <a:ln>
                            <a:noFill/>
                          </a:ln>
                        </pic:spPr>
                      </pic:pic>
                    </a:graphicData>
                  </a:graphic>
                </wp:inline>
              </w:drawing>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通过教师讲解，了解施工图纸会审（三）的基本理论知识。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施工图纸会审（三），让学生知道屋面排水方式的选择，应根据建筑物屋顶形式、气候条件、使用功能等确定。</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0"/>
              <w:rPr>
                <w:rFonts w:hAnsi="宋体"/>
                <w:bCs/>
                <w:szCs w:val="21"/>
              </w:rPr>
            </w:pPr>
            <w:r>
              <w:rPr>
                <w:rFonts w:ascii="宋体" w:hAnsi="宋体" w:cs="宋体" w:hint="eastAsia"/>
                <w:bCs/>
                <w:szCs w:val="21"/>
                <w:lang w:bidi="ar"/>
              </w:rPr>
              <w:t>简述屋面排水方式的分类。</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展示施工图纸会审（四）</w:t>
            </w:r>
          </w:p>
          <w:p w:rsidR="00F45F85" w:rsidRDefault="000D7903">
            <w:pPr>
              <w:wordWrap w:val="0"/>
              <w:autoSpaceDE w:val="0"/>
              <w:autoSpaceDN w:val="0"/>
              <w:ind w:firstLineChars="200" w:firstLine="422"/>
              <w:jc w:val="center"/>
              <w:rPr>
                <w:rFonts w:ascii="宋体" w:hAnsi="宋体" w:cs="宋体"/>
                <w:b/>
                <w:color w:val="000000"/>
                <w:szCs w:val="21"/>
                <w:lang w:bidi="ar"/>
              </w:rPr>
            </w:pPr>
            <w:r>
              <w:rPr>
                <w:rFonts w:ascii="宋体" w:hAnsi="宋体" w:cs="宋体" w:hint="eastAsia"/>
                <w:b/>
                <w:color w:val="000000"/>
                <w:szCs w:val="21"/>
                <w:lang w:bidi="ar"/>
              </w:rPr>
              <w:t>Ⅱ . 檐沟和天沟</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（11）檐沟和天沟。卷材或涂膜防水屋面檐沟和天沟如图 1-5 所示，其防水构造应符合下列规定：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①檐沟和天沟的防水层下应增设附加层，附加层伸入屋面的宽度不应小于 250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②檐沟防水层和附加层应由沟底翻上至外侧顶部，卷材</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金属压条钉压，并应用密封材料封严；涂膜</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防水涂料多遍涂刷。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③檐口外侧下端应做鹰嘴或滴水槽。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④檐沟外侧高于屋面结构板时，应设置溢水口。</w:t>
            </w:r>
          </w:p>
          <w:p w:rsidR="00F45F85" w:rsidRDefault="000D7903">
            <w:pPr>
              <w:wordWrap w:val="0"/>
              <w:autoSpaceDE w:val="0"/>
              <w:autoSpaceDN w:val="0"/>
              <w:ind w:firstLineChars="200" w:firstLine="420"/>
              <w:jc w:val="center"/>
              <w:rPr>
                <w:rFonts w:ascii="宋体" w:hAnsi="宋体" w:cs="宋体"/>
                <w:bCs/>
                <w:color w:val="000000"/>
                <w:szCs w:val="21"/>
                <w:lang w:bidi="ar"/>
              </w:rPr>
            </w:pPr>
            <w:r>
              <w:rPr>
                <w:noProof/>
              </w:rPr>
              <w:lastRenderedPageBreak/>
              <w:drawing>
                <wp:inline distT="0" distB="0" distL="114300" distR="114300">
                  <wp:extent cx="2216150" cy="1252220"/>
                  <wp:effectExtent l="0" t="0" r="1270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2216150" cy="1252220"/>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（12）烧结瓦、混凝土瓦屋面檐沟和天沟如图 1-6 所示，其防水构造应符合下列规定：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①檐沟和天沟防水层下应增设附加层，附加</w:t>
            </w:r>
            <w:proofErr w:type="gramStart"/>
            <w:r>
              <w:rPr>
                <w:rFonts w:ascii="宋体" w:hAnsi="宋体" w:cs="宋体" w:hint="eastAsia"/>
                <w:bCs/>
                <w:color w:val="000000"/>
                <w:szCs w:val="21"/>
                <w:lang w:bidi="ar"/>
              </w:rPr>
              <w:t>层深入</w:t>
            </w:r>
            <w:proofErr w:type="gramEnd"/>
            <w:r>
              <w:rPr>
                <w:rFonts w:ascii="宋体" w:hAnsi="宋体" w:cs="宋体" w:hint="eastAsia"/>
                <w:bCs/>
                <w:color w:val="000000"/>
                <w:szCs w:val="21"/>
                <w:lang w:bidi="ar"/>
              </w:rPr>
              <w:t>屋面的宽度不小于 500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②檐沟和天沟防水层伸入瓦内的宽度不应小于 150 mm，并应与屋面防水层或防水垫层顺流水方向搭接。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③檐沟防水层和附加层应由沟底翻上至外侧顶部，卷材</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金属压条钉压，并应用密封材料封严；涂膜</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防水涂料多遍涂刷。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④烧结瓦、混凝土瓦伸入檐沟、天沟的长度，宜为 50 ～ 70 mm。</w:t>
            </w:r>
          </w:p>
          <w:p w:rsidR="00F45F85" w:rsidRDefault="000D7903">
            <w:pPr>
              <w:wordWrap w:val="0"/>
              <w:autoSpaceDE w:val="0"/>
              <w:autoSpaceDN w:val="0"/>
              <w:ind w:firstLineChars="200" w:firstLine="420"/>
              <w:jc w:val="center"/>
              <w:rPr>
                <w:rFonts w:ascii="宋体" w:hAnsi="宋体" w:cs="宋体"/>
                <w:bCs/>
                <w:color w:val="000000"/>
                <w:szCs w:val="21"/>
                <w:lang w:bidi="ar"/>
              </w:rPr>
            </w:pPr>
            <w:r>
              <w:rPr>
                <w:noProof/>
              </w:rPr>
              <w:drawing>
                <wp:inline distT="0" distB="0" distL="114300" distR="114300">
                  <wp:extent cx="2507615" cy="1390015"/>
                  <wp:effectExtent l="0" t="0" r="6985"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2507615" cy="1390015"/>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（13）沥青瓦屋面檐沟和天沟如图 1-7 所示，其防水构造应符合下列规定：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①檐沟和天沟防水层下应增设附加层，附加层伸入屋面的宽度不小于 500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②檐沟防水层伸入瓦内的宽度不应小于 150 mm，并应与屋面防水层或防水垫层顺流水方向搭接。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③檐沟防水层和附加层应由沟底翻上至外侧顶部，卷材</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金属压条钉压，并应用密封材料封严；涂膜</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防水涂料多遍涂刷。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④沥青瓦伸入檐沟内的长度宜为 0 ～ 20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⑤天沟采用搭接式或编制式铺设时，</w:t>
            </w:r>
            <w:proofErr w:type="gramStart"/>
            <w:r>
              <w:rPr>
                <w:rFonts w:ascii="宋体" w:hAnsi="宋体" w:cs="宋体" w:hint="eastAsia"/>
                <w:bCs/>
                <w:color w:val="000000"/>
                <w:szCs w:val="21"/>
                <w:lang w:bidi="ar"/>
              </w:rPr>
              <w:t>沥青瓦下应</w:t>
            </w:r>
            <w:proofErr w:type="gramEnd"/>
            <w:r>
              <w:rPr>
                <w:rFonts w:ascii="宋体" w:hAnsi="宋体" w:cs="宋体" w:hint="eastAsia"/>
                <w:bCs/>
                <w:color w:val="000000"/>
                <w:szCs w:val="21"/>
                <w:lang w:bidi="ar"/>
              </w:rPr>
              <w:t>增设不小于 1 000 mm 宽的附加层。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⑥天沟采用敞开式铺设时，在防水层或防水垫层上应铺设厚度不小于 0.45 mm 的防锈金属板材，</w:t>
            </w:r>
            <w:proofErr w:type="gramStart"/>
            <w:r>
              <w:rPr>
                <w:rFonts w:ascii="宋体" w:hAnsi="宋体" w:cs="宋体" w:hint="eastAsia"/>
                <w:bCs/>
                <w:color w:val="000000"/>
                <w:szCs w:val="21"/>
                <w:lang w:bidi="ar"/>
              </w:rPr>
              <w:t>沥青瓦与金属</w:t>
            </w:r>
            <w:proofErr w:type="gramEnd"/>
            <w:r>
              <w:rPr>
                <w:rFonts w:ascii="宋体" w:hAnsi="宋体" w:cs="宋体" w:hint="eastAsia"/>
                <w:bCs/>
                <w:color w:val="000000"/>
                <w:szCs w:val="21"/>
                <w:lang w:bidi="ar"/>
              </w:rPr>
              <w:t>板材应顺流水方向搭接，搭接缝应用沥青基胶结材料粘结，搭接宽度不小于 100 mm。</w:t>
            </w:r>
          </w:p>
          <w:p w:rsidR="00F45F85" w:rsidRDefault="000D7903">
            <w:pPr>
              <w:wordWrap w:val="0"/>
              <w:autoSpaceDE w:val="0"/>
              <w:autoSpaceDN w:val="0"/>
              <w:ind w:firstLineChars="200" w:firstLine="420"/>
              <w:jc w:val="center"/>
              <w:rPr>
                <w:rFonts w:ascii="宋体" w:hAnsi="宋体" w:cs="宋体"/>
                <w:bCs/>
                <w:color w:val="000000"/>
                <w:szCs w:val="21"/>
                <w:lang w:bidi="ar"/>
              </w:rPr>
            </w:pPr>
            <w:r>
              <w:rPr>
                <w:noProof/>
              </w:rPr>
              <w:lastRenderedPageBreak/>
              <w:drawing>
                <wp:inline distT="0" distB="0" distL="114300" distR="114300">
                  <wp:extent cx="2585085" cy="1749425"/>
                  <wp:effectExtent l="0" t="0" r="5715"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2585085" cy="1749425"/>
                          </a:xfrm>
                          <a:prstGeom prst="rect">
                            <a:avLst/>
                          </a:prstGeom>
                          <a:noFill/>
                          <a:ln>
                            <a:noFill/>
                          </a:ln>
                        </pic:spPr>
                      </pic:pic>
                    </a:graphicData>
                  </a:graphic>
                </wp:inline>
              </w:drawing>
            </w:r>
          </w:p>
          <w:p w:rsidR="00F45F85" w:rsidRDefault="000D7903">
            <w:pPr>
              <w:wordWrap w:val="0"/>
              <w:autoSpaceDE w:val="0"/>
              <w:autoSpaceDN w:val="0"/>
              <w:ind w:firstLineChars="200" w:firstLine="422"/>
              <w:jc w:val="center"/>
              <w:rPr>
                <w:rFonts w:ascii="宋体" w:hAnsi="宋体" w:cs="宋体"/>
                <w:b/>
                <w:color w:val="000000"/>
                <w:szCs w:val="21"/>
                <w:lang w:bidi="ar"/>
              </w:rPr>
            </w:pPr>
            <w:r>
              <w:rPr>
                <w:rFonts w:ascii="宋体" w:hAnsi="宋体" w:cs="宋体" w:hint="eastAsia"/>
                <w:b/>
                <w:color w:val="000000"/>
                <w:szCs w:val="21"/>
                <w:lang w:bidi="ar"/>
              </w:rPr>
              <w:t>Ⅲ . 女儿墙和山墙</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（14）女儿墙的防水构造应符合下列规定：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①女儿墙压顶可采用混凝土或金属制品。压顶向内排水坡度不应小于 5%，压顶内侧下端应做滴水处理。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②女儿墙泛水处的防水层下应增设附加层，附加层在平面和立面的宽度均不应小于250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③低女儿墙泛水处的防水层可直接铺贴或涂刷至压顶下，卷材</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金属压条</w:t>
            </w:r>
            <w:proofErr w:type="gramStart"/>
            <w:r>
              <w:rPr>
                <w:rFonts w:ascii="宋体" w:hAnsi="宋体" w:cs="宋体" w:hint="eastAsia"/>
                <w:bCs/>
                <w:color w:val="000000"/>
                <w:szCs w:val="21"/>
                <w:lang w:bidi="ar"/>
              </w:rPr>
              <w:t>钉压固定</w:t>
            </w:r>
            <w:proofErr w:type="gramEnd"/>
            <w:r>
              <w:rPr>
                <w:rFonts w:ascii="宋体" w:hAnsi="宋体" w:cs="宋体" w:hint="eastAsia"/>
                <w:bCs/>
                <w:color w:val="000000"/>
                <w:szCs w:val="21"/>
                <w:lang w:bidi="ar"/>
              </w:rPr>
              <w:t>，并应用密封材料封严；涂膜</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防水涂料多遍涂刷，如图 1-8 所示。</w:t>
            </w:r>
          </w:p>
          <w:p w:rsidR="00F45F85" w:rsidRDefault="000D7903">
            <w:pPr>
              <w:wordWrap w:val="0"/>
              <w:autoSpaceDE w:val="0"/>
              <w:autoSpaceDN w:val="0"/>
              <w:ind w:firstLineChars="200" w:firstLine="420"/>
              <w:jc w:val="center"/>
              <w:rPr>
                <w:rFonts w:ascii="宋体" w:hAnsi="宋体" w:cs="宋体"/>
                <w:bCs/>
                <w:color w:val="000000"/>
                <w:szCs w:val="21"/>
                <w:lang w:bidi="ar"/>
              </w:rPr>
            </w:pPr>
            <w:r>
              <w:rPr>
                <w:noProof/>
              </w:rPr>
              <w:drawing>
                <wp:inline distT="0" distB="0" distL="114300" distR="114300">
                  <wp:extent cx="2185035" cy="1907540"/>
                  <wp:effectExtent l="0" t="0" r="5715" b="165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5"/>
                          <a:stretch>
                            <a:fillRect/>
                          </a:stretch>
                        </pic:blipFill>
                        <pic:spPr>
                          <a:xfrm>
                            <a:off x="0" y="0"/>
                            <a:ext cx="2185035" cy="1907540"/>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④高女儿墙泛水处的防水层泛水高度不应小于 250 mm，</w:t>
            </w:r>
            <w:proofErr w:type="gramStart"/>
            <w:r>
              <w:rPr>
                <w:rFonts w:ascii="宋体" w:hAnsi="宋体" w:cs="宋体" w:hint="eastAsia"/>
                <w:bCs/>
                <w:color w:val="000000"/>
                <w:szCs w:val="21"/>
                <w:lang w:bidi="ar"/>
              </w:rPr>
              <w:t>防水层收头应</w:t>
            </w:r>
            <w:proofErr w:type="gramEnd"/>
            <w:r>
              <w:rPr>
                <w:rFonts w:ascii="宋体" w:hAnsi="宋体" w:cs="宋体" w:hint="eastAsia"/>
                <w:bCs/>
                <w:color w:val="000000"/>
                <w:szCs w:val="21"/>
                <w:lang w:bidi="ar"/>
              </w:rPr>
              <w:t>符合本条第三款规定；泛水上部的墙体应做防水处理。如图 1-9 所示。</w:t>
            </w:r>
          </w:p>
          <w:p w:rsidR="00F45F85" w:rsidRDefault="000D7903">
            <w:pPr>
              <w:wordWrap w:val="0"/>
              <w:autoSpaceDE w:val="0"/>
              <w:autoSpaceDN w:val="0"/>
              <w:ind w:firstLineChars="200" w:firstLine="420"/>
              <w:jc w:val="center"/>
              <w:rPr>
                <w:rFonts w:ascii="宋体" w:hAnsi="宋体" w:cs="宋体"/>
                <w:bCs/>
                <w:color w:val="000000"/>
                <w:szCs w:val="21"/>
                <w:lang w:bidi="ar"/>
              </w:rPr>
            </w:pPr>
            <w:r>
              <w:rPr>
                <w:noProof/>
              </w:rPr>
              <w:drawing>
                <wp:inline distT="0" distB="0" distL="114300" distR="114300">
                  <wp:extent cx="2395855" cy="1474470"/>
                  <wp:effectExtent l="0" t="0" r="12065"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6"/>
                          <a:stretch>
                            <a:fillRect/>
                          </a:stretch>
                        </pic:blipFill>
                        <pic:spPr>
                          <a:xfrm>
                            <a:off x="0" y="0"/>
                            <a:ext cx="2395855" cy="1474470"/>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⑤女儿墙泛水处的防水层表面，宜采用涂刷浅色涂料或浇筑细石混凝土保护。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（15）山墙的防水构造应符合下列规定：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①山墙压顶可采用混凝土或金属制品。压顶应向内排水，坡度不应小于 5%，压顶内侧下端应做滴水处理。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②山墙泛水处的防水层下应增设附加层，附加层在平面和立面的宽度均不应小于250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③烧结瓦、混凝土瓦屋面山墙泛水应采用聚合物水泥砂浆抹成，侧面瓦伸入泛水的宽度不小于 50 mm，如图 1-10 所示。</w:t>
            </w:r>
          </w:p>
          <w:p w:rsidR="00F45F85" w:rsidRDefault="000D7903">
            <w:pPr>
              <w:wordWrap w:val="0"/>
              <w:autoSpaceDE w:val="0"/>
              <w:autoSpaceDN w:val="0"/>
              <w:jc w:val="center"/>
              <w:rPr>
                <w:rFonts w:ascii="宋体" w:hAnsi="宋体" w:cs="宋体"/>
                <w:bCs/>
                <w:color w:val="000000"/>
                <w:szCs w:val="21"/>
                <w:lang w:bidi="ar"/>
              </w:rPr>
            </w:pPr>
            <w:r>
              <w:rPr>
                <w:noProof/>
              </w:rPr>
              <w:drawing>
                <wp:inline distT="0" distB="0" distL="114300" distR="114300">
                  <wp:extent cx="1717675" cy="1856105"/>
                  <wp:effectExtent l="0" t="0" r="15875" b="1079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7"/>
                          <a:stretch>
                            <a:fillRect/>
                          </a:stretch>
                        </pic:blipFill>
                        <pic:spPr>
                          <a:xfrm>
                            <a:off x="0" y="0"/>
                            <a:ext cx="1717675" cy="1856105"/>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④沥青瓦屋面山墙泛水应采用沥青</w:t>
            </w:r>
            <w:proofErr w:type="gramStart"/>
            <w:r>
              <w:rPr>
                <w:rFonts w:ascii="宋体" w:hAnsi="宋体" w:cs="宋体" w:hint="eastAsia"/>
                <w:bCs/>
                <w:color w:val="000000"/>
                <w:szCs w:val="21"/>
                <w:lang w:bidi="ar"/>
              </w:rPr>
              <w:t>基胶粘材料满粘</w:t>
            </w:r>
            <w:proofErr w:type="gramEnd"/>
            <w:r>
              <w:rPr>
                <w:rFonts w:ascii="宋体" w:hAnsi="宋体" w:cs="宋体" w:hint="eastAsia"/>
                <w:bCs/>
                <w:color w:val="000000"/>
                <w:szCs w:val="21"/>
                <w:lang w:bidi="ar"/>
              </w:rPr>
              <w:t>一层沥青瓦，防水层和沥青</w:t>
            </w:r>
            <w:proofErr w:type="gramStart"/>
            <w:r>
              <w:rPr>
                <w:rFonts w:ascii="宋体" w:hAnsi="宋体" w:cs="宋体" w:hint="eastAsia"/>
                <w:bCs/>
                <w:color w:val="000000"/>
                <w:szCs w:val="21"/>
                <w:lang w:bidi="ar"/>
              </w:rPr>
              <w:t>瓦收头应用</w:t>
            </w:r>
            <w:proofErr w:type="gramEnd"/>
            <w:r>
              <w:rPr>
                <w:rFonts w:ascii="宋体" w:hAnsi="宋体" w:cs="宋体" w:hint="eastAsia"/>
                <w:bCs/>
                <w:color w:val="000000"/>
                <w:szCs w:val="21"/>
                <w:lang w:bidi="ar"/>
              </w:rPr>
              <w:t>金属压条</w:t>
            </w:r>
            <w:proofErr w:type="gramStart"/>
            <w:r>
              <w:rPr>
                <w:rFonts w:ascii="宋体" w:hAnsi="宋体" w:cs="宋体" w:hint="eastAsia"/>
                <w:bCs/>
                <w:color w:val="000000"/>
                <w:szCs w:val="21"/>
                <w:lang w:bidi="ar"/>
              </w:rPr>
              <w:t>钉压固定</w:t>
            </w:r>
            <w:proofErr w:type="gramEnd"/>
            <w:r>
              <w:rPr>
                <w:rFonts w:ascii="宋体" w:hAnsi="宋体" w:cs="宋体" w:hint="eastAsia"/>
                <w:bCs/>
                <w:color w:val="000000"/>
                <w:szCs w:val="21"/>
                <w:lang w:bidi="ar"/>
              </w:rPr>
              <w:t>，并应用密封材料封严。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⑤金属板屋面山墙泛水应铺钉厚度不小于 0.45 mm 的金属泛水板，并应顺流水方向搭接；金属泛水板与墙体的搭接高度不应小于 250 mm，与压型金属板的搭盖宽度宜为 1 ～ 2 波，并应在波峰处采用拉铆钉连接。</w:t>
            </w:r>
          </w:p>
          <w:p w:rsidR="00F45F85" w:rsidRDefault="000D7903">
            <w:pPr>
              <w:wordWrap w:val="0"/>
              <w:autoSpaceDE w:val="0"/>
              <w:autoSpaceDN w:val="0"/>
              <w:ind w:firstLineChars="200" w:firstLine="422"/>
              <w:jc w:val="center"/>
              <w:rPr>
                <w:rFonts w:ascii="宋体" w:hAnsi="宋体" w:cs="宋体"/>
                <w:bCs/>
                <w:color w:val="000000"/>
                <w:szCs w:val="21"/>
                <w:lang w:bidi="ar"/>
              </w:rPr>
            </w:pPr>
            <w:r>
              <w:rPr>
                <w:rFonts w:ascii="宋体" w:hAnsi="宋体" w:cs="宋体" w:hint="eastAsia"/>
                <w:b/>
                <w:color w:val="000000"/>
                <w:szCs w:val="21"/>
                <w:lang w:bidi="ar"/>
              </w:rPr>
              <w:t>Ⅳ . 水落管</w:t>
            </w:r>
          </w:p>
          <w:p w:rsidR="00F45F85" w:rsidRDefault="000D7903">
            <w:pPr>
              <w:numPr>
                <w:ilvl w:val="0"/>
                <w:numId w:val="2"/>
              </w:num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重力式排水的</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如图 1-13 所示，其防水构造应符合下列规定：</w:t>
            </w:r>
          </w:p>
          <w:p w:rsidR="00F45F85" w:rsidRDefault="000D7903">
            <w:pPr>
              <w:wordWrap w:val="0"/>
              <w:autoSpaceDE w:val="0"/>
              <w:autoSpaceDN w:val="0"/>
              <w:jc w:val="center"/>
              <w:rPr>
                <w:rFonts w:ascii="宋体" w:hAnsi="宋体" w:cs="宋体"/>
                <w:bCs/>
                <w:color w:val="000000"/>
                <w:szCs w:val="21"/>
                <w:lang w:bidi="ar"/>
              </w:rPr>
            </w:pPr>
            <w:r>
              <w:rPr>
                <w:noProof/>
              </w:rPr>
              <w:drawing>
                <wp:inline distT="0" distB="0" distL="114300" distR="114300">
                  <wp:extent cx="2896235" cy="1703070"/>
                  <wp:effectExtent l="0" t="0" r="18415" b="114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
                          <a:stretch>
                            <a:fillRect/>
                          </a:stretch>
                        </pic:blipFill>
                        <pic:spPr>
                          <a:xfrm>
                            <a:off x="0" y="0"/>
                            <a:ext cx="2896235" cy="1703070"/>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可采用塑料或金属制品，</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的金属配件均应做防锈处理。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②水落口杯应牢固地固定在承重结构上，其埋设标高应根据附加层的厚度及排水的坡度加大的尺寸确定。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周围直径 500 mm 范围内坡度不应小于 5%，防水层下应增设涂膜附加层。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④防水层和附加层伸入水落口杯内不应小于 50 mm，并应粘结牢固。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（17）虹吸式排水的</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防水构造应进行专项设计。</w:t>
            </w:r>
          </w:p>
          <w:p w:rsidR="00F45F85" w:rsidRDefault="000D7903">
            <w:pPr>
              <w:wordWrap w:val="0"/>
              <w:autoSpaceDE w:val="0"/>
              <w:autoSpaceDN w:val="0"/>
              <w:ind w:firstLineChars="200" w:firstLine="422"/>
              <w:jc w:val="center"/>
              <w:rPr>
                <w:rFonts w:ascii="宋体" w:hAnsi="宋体" w:cs="宋体"/>
                <w:bCs/>
                <w:color w:val="000000"/>
                <w:szCs w:val="21"/>
                <w:lang w:bidi="ar"/>
              </w:rPr>
            </w:pPr>
            <w:r>
              <w:rPr>
                <w:rFonts w:ascii="宋体" w:hAnsi="宋体" w:cs="宋体" w:hint="eastAsia"/>
                <w:b/>
                <w:color w:val="000000"/>
                <w:szCs w:val="21"/>
                <w:lang w:bidi="ar"/>
              </w:rPr>
              <w:t>Ⅴ . 变形缝</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（18）变形缝如图 1-14 所示，其防水构造应符合下列规</w:t>
            </w:r>
            <w:r>
              <w:rPr>
                <w:rFonts w:ascii="宋体" w:hAnsi="宋体" w:cs="宋体" w:hint="eastAsia"/>
                <w:bCs/>
                <w:color w:val="000000"/>
                <w:szCs w:val="21"/>
                <w:lang w:bidi="ar"/>
              </w:rPr>
              <w:lastRenderedPageBreak/>
              <w:t>定：</w:t>
            </w:r>
          </w:p>
          <w:p w:rsidR="00F45F85" w:rsidRDefault="000D7903">
            <w:pPr>
              <w:wordWrap w:val="0"/>
              <w:autoSpaceDE w:val="0"/>
              <w:autoSpaceDN w:val="0"/>
              <w:jc w:val="center"/>
              <w:rPr>
                <w:rFonts w:ascii="宋体" w:hAnsi="宋体" w:cs="宋体"/>
                <w:bCs/>
                <w:color w:val="000000"/>
                <w:szCs w:val="21"/>
                <w:lang w:bidi="ar"/>
              </w:rPr>
            </w:pPr>
            <w:r>
              <w:rPr>
                <w:noProof/>
              </w:rPr>
              <w:drawing>
                <wp:inline distT="0" distB="0" distL="114300" distR="114300">
                  <wp:extent cx="2432050" cy="1577975"/>
                  <wp:effectExtent l="0" t="0" r="635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a:stretch>
                            <a:fillRect/>
                          </a:stretch>
                        </pic:blipFill>
                        <pic:spPr>
                          <a:xfrm>
                            <a:off x="0" y="0"/>
                            <a:ext cx="2432050" cy="1577975"/>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①变形缝泛水处的防水层下应增设附加层，附加层在平面和立面的宽度不应小于250 mm；防水层应铺贴或涂刷至泛水墙的顶部。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②变形缝内应预填不燃保温材料，上部应采用防水卷材封盖，并放置衬垫材料，再在其上干铺一层卷材。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③等高变形缝顶部宜加扣混凝土或金属盖板。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④高低跨变形缝在立墙泛水处，应采用有足够变形能力的材料和构造做密封处理。</w:t>
            </w:r>
          </w:p>
          <w:p w:rsidR="00F45F85" w:rsidRDefault="000D7903">
            <w:pPr>
              <w:wordWrap w:val="0"/>
              <w:autoSpaceDE w:val="0"/>
              <w:autoSpaceDN w:val="0"/>
              <w:ind w:firstLineChars="200" w:firstLine="422"/>
              <w:jc w:val="center"/>
              <w:rPr>
                <w:rFonts w:ascii="宋体" w:hAnsi="宋体" w:cs="宋体"/>
                <w:bCs/>
                <w:color w:val="000000"/>
                <w:szCs w:val="21"/>
                <w:lang w:bidi="ar"/>
              </w:rPr>
            </w:pPr>
            <w:r>
              <w:rPr>
                <w:rFonts w:ascii="宋体" w:hAnsi="宋体" w:cs="宋体" w:hint="eastAsia"/>
                <w:b/>
                <w:color w:val="000000"/>
                <w:szCs w:val="21"/>
                <w:lang w:bidi="ar"/>
              </w:rPr>
              <w:t>Ⅵ . 伸出屋面管道</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（19）伸出屋面管道如图 1-15 所示，其防水构造应符合下列规定：</w:t>
            </w:r>
          </w:p>
          <w:p w:rsidR="00F45F85" w:rsidRDefault="000D7903">
            <w:pPr>
              <w:wordWrap w:val="0"/>
              <w:autoSpaceDE w:val="0"/>
              <w:autoSpaceDN w:val="0"/>
              <w:ind w:firstLineChars="200" w:firstLine="420"/>
              <w:jc w:val="center"/>
              <w:rPr>
                <w:rFonts w:ascii="宋体" w:hAnsi="宋体" w:cs="宋体"/>
                <w:bCs/>
                <w:color w:val="000000"/>
                <w:szCs w:val="21"/>
                <w:lang w:bidi="ar"/>
              </w:rPr>
            </w:pPr>
            <w:r>
              <w:rPr>
                <w:noProof/>
              </w:rPr>
              <w:drawing>
                <wp:inline distT="0" distB="0" distL="114300" distR="114300">
                  <wp:extent cx="1742440" cy="2153285"/>
                  <wp:effectExtent l="0" t="0" r="10160" b="184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a:stretch>
                            <a:fillRect/>
                          </a:stretch>
                        </pic:blipFill>
                        <pic:spPr>
                          <a:xfrm>
                            <a:off x="0" y="0"/>
                            <a:ext cx="1742440" cy="2153285"/>
                          </a:xfrm>
                          <a:prstGeom prst="rect">
                            <a:avLst/>
                          </a:prstGeom>
                          <a:noFill/>
                          <a:ln>
                            <a:noFill/>
                          </a:ln>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①管道周围的</w:t>
            </w:r>
            <w:proofErr w:type="gramStart"/>
            <w:r>
              <w:rPr>
                <w:rFonts w:ascii="宋体" w:hAnsi="宋体" w:cs="宋体" w:hint="eastAsia"/>
                <w:bCs/>
                <w:color w:val="000000"/>
                <w:szCs w:val="21"/>
                <w:lang w:bidi="ar"/>
              </w:rPr>
              <w:t>找坡层应抹高</w:t>
            </w:r>
            <w:proofErr w:type="gramEnd"/>
            <w:r>
              <w:rPr>
                <w:rFonts w:ascii="宋体" w:hAnsi="宋体" w:cs="宋体" w:hint="eastAsia"/>
                <w:bCs/>
                <w:color w:val="000000"/>
                <w:szCs w:val="21"/>
                <w:lang w:bidi="ar"/>
              </w:rPr>
              <w:t>不小于 30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②管道泛水处的防水层下应增设附加层，附加层在平面和立面的宽度均不应小于250 mm。</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③管道泛水处的防水层泛水高度不应小于 250 mm，卷材</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金属箍紧，并用密封材料封严，涂膜</w:t>
            </w:r>
            <w:proofErr w:type="gramStart"/>
            <w:r>
              <w:rPr>
                <w:rFonts w:ascii="宋体" w:hAnsi="宋体" w:cs="宋体" w:hint="eastAsia"/>
                <w:bCs/>
                <w:color w:val="000000"/>
                <w:szCs w:val="21"/>
                <w:lang w:bidi="ar"/>
              </w:rPr>
              <w:t>收头应用</w:t>
            </w:r>
            <w:proofErr w:type="gramEnd"/>
            <w:r>
              <w:rPr>
                <w:rFonts w:ascii="宋体" w:hAnsi="宋体" w:cs="宋体" w:hint="eastAsia"/>
                <w:bCs/>
                <w:color w:val="000000"/>
                <w:szCs w:val="21"/>
                <w:lang w:bidi="ar"/>
              </w:rPr>
              <w:t>防水涂料多遍涂刷。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（20）烧结瓦、混凝土瓦屋面烟囱如图 1-16 所示，其防水构造应符合下列规定：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①烟囱泛水处的防水层或防水垫层下应增设附加层，附加层在平面和立面的宽度不应小于 250 mm，屋面烟囱泛水应采用聚合物水泥砂浆抹成。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②烟囱与屋面的交接处，应在迎水面中部抹出分水线，并应高出两侧各 30 mm。</w:t>
            </w:r>
          </w:p>
          <w:p w:rsidR="000D7903" w:rsidRDefault="000D7903">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0" distR="0" wp14:anchorId="24219F0F" wp14:editId="7DC283AF">
                  <wp:extent cx="2736410" cy="1438832"/>
                  <wp:effectExtent l="0" t="0" r="6985"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37291" cy="1439295"/>
                          </a:xfrm>
                          <a:prstGeom prst="rect">
                            <a:avLst/>
                          </a:prstGeom>
                        </pic:spPr>
                      </pic:pic>
                    </a:graphicData>
                  </a:graphic>
                </wp:inline>
              </w:drawing>
            </w:r>
          </w:p>
          <w:p w:rsidR="00F45F85" w:rsidRDefault="000D7903">
            <w:pPr>
              <w:wordWrap w:val="0"/>
              <w:autoSpaceDE w:val="0"/>
              <w:autoSpaceDN w:val="0"/>
              <w:ind w:firstLineChars="200" w:firstLine="422"/>
              <w:jc w:val="center"/>
              <w:rPr>
                <w:rFonts w:ascii="宋体" w:hAnsi="宋体" w:cs="宋体"/>
                <w:bCs/>
                <w:color w:val="000000"/>
                <w:szCs w:val="21"/>
                <w:lang w:bidi="ar"/>
              </w:rPr>
            </w:pPr>
            <w:r>
              <w:rPr>
                <w:rFonts w:ascii="宋体" w:hAnsi="宋体" w:cs="宋体" w:hint="eastAsia"/>
                <w:b/>
                <w:color w:val="000000"/>
                <w:szCs w:val="21"/>
                <w:lang w:bidi="ar"/>
              </w:rPr>
              <w:t>Ⅶ . 屋面出入口</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（21）屋面垂直出入口泛水处应增设附加层，附加层在平面和立面的宽度均不应小于 250 mm；</w:t>
            </w:r>
            <w:proofErr w:type="gramStart"/>
            <w:r>
              <w:rPr>
                <w:rFonts w:ascii="宋体" w:hAnsi="宋体" w:cs="宋体" w:hint="eastAsia"/>
                <w:bCs/>
                <w:color w:val="000000"/>
                <w:szCs w:val="21"/>
                <w:lang w:bidi="ar"/>
              </w:rPr>
              <w:t>防水层收头应</w:t>
            </w:r>
            <w:proofErr w:type="gramEnd"/>
            <w:r>
              <w:rPr>
                <w:rFonts w:ascii="宋体" w:hAnsi="宋体" w:cs="宋体" w:hint="eastAsia"/>
                <w:bCs/>
                <w:color w:val="000000"/>
                <w:szCs w:val="21"/>
                <w:lang w:bidi="ar"/>
              </w:rPr>
              <w:t>做混凝土压顶。</w:t>
            </w:r>
            <w:r w:rsidRPr="000D7903">
              <w:rPr>
                <w:rFonts w:ascii="宋体" w:hAnsi="宋体" w:cs="宋体" w:hint="eastAsia"/>
                <w:bCs/>
                <w:color w:val="000000"/>
                <w:szCs w:val="21"/>
                <w:lang w:bidi="ar"/>
              </w:rPr>
              <w:t>如图1-17 所示。</w:t>
            </w:r>
          </w:p>
          <w:p w:rsidR="000D7903" w:rsidRDefault="000D7903">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505F0BEE" wp14:editId="2D142FDB">
                  <wp:extent cx="2669264" cy="1607737"/>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669264" cy="1607737"/>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（22）屋面水平出入口泛水处应增设附加层和护墙，附加层在平面上的宽度不小于250 mm；</w:t>
            </w:r>
            <w:proofErr w:type="gramStart"/>
            <w:r>
              <w:rPr>
                <w:rFonts w:ascii="宋体" w:hAnsi="宋体" w:cs="宋体" w:hint="eastAsia"/>
                <w:bCs/>
                <w:color w:val="000000"/>
                <w:szCs w:val="21"/>
                <w:lang w:bidi="ar"/>
              </w:rPr>
              <w:t>防水收头</w:t>
            </w:r>
            <w:proofErr w:type="gramEnd"/>
            <w:r>
              <w:rPr>
                <w:rFonts w:ascii="宋体" w:hAnsi="宋体" w:cs="宋体" w:hint="eastAsia"/>
                <w:bCs/>
                <w:color w:val="000000"/>
                <w:szCs w:val="21"/>
                <w:lang w:bidi="ar"/>
              </w:rPr>
              <w:t>应压在混凝土踏步下。</w:t>
            </w:r>
            <w:r w:rsidRPr="000D7903">
              <w:rPr>
                <w:rFonts w:ascii="宋体" w:hAnsi="宋体" w:cs="宋体" w:hint="eastAsia"/>
                <w:bCs/>
                <w:color w:val="000000"/>
                <w:szCs w:val="21"/>
                <w:lang w:bidi="ar"/>
              </w:rPr>
              <w:t>如图1-18 所示。</w:t>
            </w:r>
          </w:p>
          <w:p w:rsidR="000D7903" w:rsidRDefault="000D7903">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14B46BAC" wp14:editId="283401A1">
                  <wp:extent cx="2858346" cy="1587639"/>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58346" cy="1587639"/>
                          </a:xfrm>
                          <a:prstGeom prst="rect">
                            <a:avLst/>
                          </a:prstGeom>
                        </pic:spPr>
                      </pic:pic>
                    </a:graphicData>
                  </a:graphic>
                </wp:inline>
              </w:drawing>
            </w:r>
          </w:p>
          <w:p w:rsidR="00F45F85" w:rsidRDefault="000D7903">
            <w:pPr>
              <w:wordWrap w:val="0"/>
              <w:autoSpaceDE w:val="0"/>
              <w:autoSpaceDN w:val="0"/>
              <w:ind w:firstLineChars="200" w:firstLine="422"/>
              <w:jc w:val="center"/>
              <w:rPr>
                <w:rFonts w:ascii="宋体" w:hAnsi="宋体" w:cs="宋体"/>
                <w:bCs/>
                <w:color w:val="000000"/>
                <w:szCs w:val="21"/>
                <w:lang w:bidi="ar"/>
              </w:rPr>
            </w:pPr>
            <w:r>
              <w:rPr>
                <w:rFonts w:ascii="宋体" w:hAnsi="宋体" w:cs="宋体" w:hint="eastAsia"/>
                <w:b/>
                <w:color w:val="000000"/>
                <w:szCs w:val="21"/>
                <w:lang w:bidi="ar"/>
              </w:rPr>
              <w:t>Ⅷ . 屋脊</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（23）烧结瓦、混凝土瓦屋面的屋脊处应增设宽度不小于 250 mm 的卷材附加层。脊瓦下端距坡面瓦的高度不宜大于 80 mm，脊瓦在两坡面瓦上的搭盖宽度，每边不应小于40 mm；脊瓦与坡瓦面之间的缝隙应采用聚合物水泥砂浆填实抹平。</w:t>
            </w:r>
            <w:r>
              <w:rPr>
                <w:rFonts w:ascii="宋体" w:hAnsi="Times New Roman" w:cs="宋体" w:hint="eastAsia"/>
                <w:kern w:val="0"/>
                <w:szCs w:val="21"/>
              </w:rPr>
              <w:t>如图</w:t>
            </w:r>
            <w:r>
              <w:rPr>
                <w:rFonts w:ascii="TimesNewRomanPSMT" w:hAnsi="TimesNewRomanPSMT" w:cs="TimesNewRomanPSMT"/>
                <w:kern w:val="0"/>
                <w:szCs w:val="21"/>
              </w:rPr>
              <w:t>1</w:t>
            </w:r>
            <w:r>
              <w:rPr>
                <w:rFonts w:ascii="FZSSJW--GB1-0" w:eastAsia="FZSSJW--GB1-0" w:hAnsi="Times New Roman" w:cs="FZSSJW--GB1-0"/>
                <w:kern w:val="0"/>
                <w:szCs w:val="21"/>
              </w:rPr>
              <w:t>-</w:t>
            </w:r>
            <w:r>
              <w:rPr>
                <w:rFonts w:ascii="TimesNewRomanPSMT" w:hAnsi="TimesNewRomanPSMT" w:cs="TimesNewRomanPSMT"/>
                <w:kern w:val="0"/>
                <w:szCs w:val="21"/>
              </w:rPr>
              <w:t xml:space="preserve">19 </w:t>
            </w:r>
            <w:r>
              <w:rPr>
                <w:rFonts w:ascii="宋体" w:hAnsi="Times New Roman" w:cs="宋体" w:hint="eastAsia"/>
                <w:kern w:val="0"/>
                <w:szCs w:val="21"/>
              </w:rPr>
              <w:t>所示。</w:t>
            </w:r>
          </w:p>
          <w:p w:rsidR="000D7903" w:rsidRDefault="000D7903">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0" distR="0" wp14:anchorId="7A91AB57" wp14:editId="2ABB3FCC">
                  <wp:extent cx="2970907" cy="2034791"/>
                  <wp:effectExtent l="0" t="0" r="1270" b="381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971345" cy="2035091"/>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（24）沥青瓦屋面屋脊处应增设宽度不小于 250 mm 的卷材附加层。脊瓦在两坡面瓦上的搭接宽度，每边不小于</w:t>
            </w:r>
            <w:r w:rsidR="00643F91">
              <w:rPr>
                <w:rFonts w:ascii="宋体" w:hAnsi="宋体" w:cs="宋体" w:hint="eastAsia"/>
                <w:bCs/>
                <w:color w:val="000000"/>
                <w:szCs w:val="21"/>
                <w:lang w:bidi="ar"/>
              </w:rPr>
              <w:t>150</w:t>
            </w:r>
            <w:r>
              <w:rPr>
                <w:rFonts w:ascii="宋体" w:hAnsi="宋体" w:cs="宋体" w:hint="eastAsia"/>
                <w:bCs/>
                <w:color w:val="000000"/>
                <w:szCs w:val="21"/>
                <w:lang w:bidi="ar"/>
              </w:rPr>
              <w:t>mm。</w:t>
            </w:r>
            <w:r w:rsidRPr="000D7903">
              <w:rPr>
                <w:rFonts w:ascii="宋体" w:hAnsi="宋体" w:cs="宋体" w:hint="eastAsia"/>
                <w:bCs/>
                <w:color w:val="000000"/>
                <w:szCs w:val="21"/>
                <w:lang w:bidi="ar"/>
              </w:rPr>
              <w:t>如图1-20 所示。</w:t>
            </w:r>
          </w:p>
          <w:p w:rsidR="000D7903" w:rsidRDefault="000D7903">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141F76BE" wp14:editId="161B00B0">
                  <wp:extent cx="2522583" cy="1758461"/>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524509" cy="1759804"/>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（25）金属屋面的屋脊盖板在两坡面金属板上搭盖宽度每边不小于 250 mm，屋面板端头应设置挡水板和堵头板。</w:t>
            </w:r>
            <w:r>
              <w:rPr>
                <w:rFonts w:ascii="宋体" w:hAnsi="Times New Roman" w:cs="宋体" w:hint="eastAsia"/>
                <w:kern w:val="0"/>
                <w:szCs w:val="21"/>
              </w:rPr>
              <w:t>如图</w:t>
            </w:r>
            <w:r w:rsidR="00643F91">
              <w:rPr>
                <w:rFonts w:ascii="宋体" w:hAnsi="Times New Roman" w:cs="宋体" w:hint="eastAsia"/>
                <w:kern w:val="0"/>
                <w:szCs w:val="21"/>
              </w:rPr>
              <w:t xml:space="preserve"> </w:t>
            </w:r>
            <w:r>
              <w:rPr>
                <w:rFonts w:ascii="TimesNewRomanPSMT" w:hAnsi="TimesNewRomanPSMT" w:cs="TimesNewRomanPSMT"/>
                <w:kern w:val="0"/>
                <w:szCs w:val="21"/>
              </w:rPr>
              <w:t>1</w:t>
            </w:r>
            <w:r>
              <w:rPr>
                <w:rFonts w:ascii="FZSSJW--GB1-0" w:eastAsia="FZSSJW--GB1-0" w:hAnsi="Times New Roman" w:cs="FZSSJW--GB1-0"/>
                <w:kern w:val="0"/>
                <w:szCs w:val="21"/>
              </w:rPr>
              <w:t>-</w:t>
            </w:r>
            <w:r>
              <w:rPr>
                <w:rFonts w:ascii="TimesNewRomanPSMT" w:hAnsi="TimesNewRomanPSMT" w:cs="TimesNewRomanPSMT"/>
                <w:kern w:val="0"/>
                <w:szCs w:val="21"/>
              </w:rPr>
              <w:t xml:space="preserve">21 </w:t>
            </w:r>
            <w:r>
              <w:rPr>
                <w:rFonts w:ascii="宋体" w:hAnsi="Times New Roman" w:cs="宋体" w:hint="eastAsia"/>
                <w:kern w:val="0"/>
                <w:szCs w:val="21"/>
              </w:rPr>
              <w:t>所示。</w:t>
            </w:r>
          </w:p>
          <w:p w:rsidR="000D7903" w:rsidRDefault="000D7903">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47364088" wp14:editId="1EA89032">
                  <wp:extent cx="3199142" cy="1421841"/>
                  <wp:effectExtent l="0" t="0" r="1270" b="698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10793" cy="1427019"/>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（26）烧结瓦、</w:t>
            </w:r>
            <w:proofErr w:type="gramStart"/>
            <w:r>
              <w:rPr>
                <w:rFonts w:ascii="宋体" w:hAnsi="宋体" w:cs="宋体" w:hint="eastAsia"/>
                <w:bCs/>
                <w:color w:val="000000"/>
                <w:szCs w:val="21"/>
                <w:lang w:bidi="ar"/>
              </w:rPr>
              <w:t>混凝土瓦与屋顶</w:t>
            </w:r>
            <w:proofErr w:type="gramEnd"/>
            <w:r>
              <w:rPr>
                <w:rFonts w:ascii="宋体" w:hAnsi="宋体" w:cs="宋体" w:hint="eastAsia"/>
                <w:bCs/>
                <w:color w:val="000000"/>
                <w:szCs w:val="21"/>
                <w:lang w:bidi="ar"/>
              </w:rPr>
              <w:t>窗交接处，应采用金属排水板、窗框固定铁脚、窗口附加防水卷材、</w:t>
            </w:r>
            <w:proofErr w:type="gramStart"/>
            <w:r>
              <w:rPr>
                <w:rFonts w:ascii="宋体" w:hAnsi="宋体" w:cs="宋体" w:hint="eastAsia"/>
                <w:bCs/>
                <w:color w:val="000000"/>
                <w:szCs w:val="21"/>
                <w:lang w:bidi="ar"/>
              </w:rPr>
              <w:t>支瓦条</w:t>
            </w:r>
            <w:proofErr w:type="gramEnd"/>
            <w:r>
              <w:rPr>
                <w:rFonts w:ascii="宋体" w:hAnsi="宋体" w:cs="宋体" w:hint="eastAsia"/>
                <w:bCs/>
                <w:color w:val="000000"/>
                <w:szCs w:val="21"/>
                <w:lang w:bidi="ar"/>
              </w:rPr>
              <w:t>等连接。</w:t>
            </w:r>
            <w:r>
              <w:rPr>
                <w:rFonts w:ascii="宋体" w:hAnsi="Times New Roman" w:cs="宋体" w:hint="eastAsia"/>
                <w:kern w:val="0"/>
                <w:szCs w:val="21"/>
              </w:rPr>
              <w:t>如图</w:t>
            </w:r>
            <w:r>
              <w:rPr>
                <w:rFonts w:ascii="TimesNewRomanPSMT" w:hAnsi="TimesNewRomanPSMT" w:cs="TimesNewRomanPSMT"/>
                <w:kern w:val="0"/>
                <w:szCs w:val="21"/>
              </w:rPr>
              <w:t>1</w:t>
            </w:r>
            <w:r>
              <w:rPr>
                <w:rFonts w:ascii="FZSSJW--GB1-0" w:eastAsia="FZSSJW--GB1-0" w:hAnsi="Times New Roman" w:cs="FZSSJW--GB1-0"/>
                <w:kern w:val="0"/>
                <w:szCs w:val="21"/>
              </w:rPr>
              <w:t>-</w:t>
            </w:r>
            <w:r>
              <w:rPr>
                <w:rFonts w:ascii="TimesNewRomanPSMT" w:hAnsi="TimesNewRomanPSMT" w:cs="TimesNewRomanPSMT"/>
                <w:kern w:val="0"/>
                <w:szCs w:val="21"/>
              </w:rPr>
              <w:t xml:space="preserve">22 </w:t>
            </w:r>
            <w:r>
              <w:rPr>
                <w:rFonts w:ascii="宋体" w:hAnsi="Times New Roman" w:cs="宋体" w:hint="eastAsia"/>
                <w:kern w:val="0"/>
                <w:szCs w:val="21"/>
              </w:rPr>
              <w:t>所示。</w:t>
            </w:r>
          </w:p>
          <w:p w:rsidR="000D7903" w:rsidRDefault="000D7903">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0" distR="0" wp14:anchorId="779284BE" wp14:editId="4AFB65BC">
                  <wp:extent cx="2986491" cy="2155372"/>
                  <wp:effectExtent l="0" t="0" r="4445"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989102" cy="2157256"/>
                          </a:xfrm>
                          <a:prstGeom prst="rect">
                            <a:avLst/>
                          </a:prstGeom>
                        </pic:spPr>
                      </pic:pic>
                    </a:graphicData>
                  </a:graphic>
                </wp:inline>
              </w:drawing>
            </w:r>
          </w:p>
          <w:p w:rsidR="00F45F85" w:rsidRDefault="000D7903">
            <w:pPr>
              <w:wordWrap w:val="0"/>
              <w:autoSpaceDE w:val="0"/>
              <w:autoSpaceDN w:val="0"/>
              <w:ind w:firstLineChars="200" w:firstLine="422"/>
              <w:jc w:val="center"/>
              <w:rPr>
                <w:rFonts w:ascii="宋体" w:hAnsi="宋体" w:cs="宋体"/>
                <w:b/>
                <w:color w:val="000000"/>
                <w:szCs w:val="21"/>
                <w:lang w:bidi="ar"/>
              </w:rPr>
            </w:pPr>
            <w:r>
              <w:rPr>
                <w:rFonts w:ascii="宋体" w:hAnsi="宋体" w:cs="宋体" w:hint="eastAsia"/>
                <w:b/>
                <w:color w:val="000000"/>
                <w:szCs w:val="21"/>
                <w:lang w:bidi="ar"/>
              </w:rPr>
              <w:t>Ⅸ . 屋顶窗</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（27）沥青瓦屋面与屋顶交接处应采用金属排水板、窗框固定铁脚、窗口附加防水卷材等与结构层连接。</w:t>
            </w:r>
            <w:r>
              <w:rPr>
                <w:rFonts w:ascii="宋体" w:hAnsi="Times New Roman" w:cs="宋体" w:hint="eastAsia"/>
                <w:kern w:val="0"/>
                <w:szCs w:val="21"/>
              </w:rPr>
              <w:t>如图</w:t>
            </w:r>
            <w:r>
              <w:rPr>
                <w:rFonts w:ascii="TimesNewRomanPSMT" w:hAnsi="TimesNewRomanPSMT" w:cs="TimesNewRomanPSMT"/>
                <w:kern w:val="0"/>
                <w:szCs w:val="21"/>
              </w:rPr>
              <w:t>1</w:t>
            </w:r>
            <w:r>
              <w:rPr>
                <w:rFonts w:ascii="FZSSJW--GB1-0" w:eastAsia="FZSSJW--GB1-0" w:hAnsi="Times New Roman" w:cs="FZSSJW--GB1-0"/>
                <w:kern w:val="0"/>
                <w:szCs w:val="21"/>
              </w:rPr>
              <w:t>-</w:t>
            </w:r>
            <w:r>
              <w:rPr>
                <w:rFonts w:ascii="TimesNewRomanPSMT" w:hAnsi="TimesNewRomanPSMT" w:cs="TimesNewRomanPSMT"/>
                <w:kern w:val="0"/>
                <w:szCs w:val="21"/>
              </w:rPr>
              <w:t xml:space="preserve">23 </w:t>
            </w:r>
            <w:r>
              <w:rPr>
                <w:rFonts w:ascii="宋体" w:hAnsi="Times New Roman" w:cs="宋体" w:hint="eastAsia"/>
                <w:kern w:val="0"/>
                <w:szCs w:val="21"/>
              </w:rPr>
              <w:t>所示。</w:t>
            </w:r>
          </w:p>
          <w:p w:rsidR="000D7903" w:rsidRDefault="000D7903" w:rsidP="000D7903">
            <w:pPr>
              <w:wordWrap w:val="0"/>
              <w:autoSpaceDE w:val="0"/>
              <w:autoSpaceDN w:val="0"/>
              <w:ind w:firstLineChars="200" w:firstLine="420"/>
              <w:rPr>
                <w:rFonts w:ascii="宋体" w:hAnsi="宋体" w:cs="宋体"/>
                <w:bCs/>
                <w:color w:val="000000"/>
                <w:szCs w:val="21"/>
                <w:lang w:bidi="ar"/>
              </w:rPr>
            </w:pPr>
            <w:r>
              <w:rPr>
                <w:noProof/>
              </w:rPr>
              <w:drawing>
                <wp:inline distT="0" distB="0" distL="0" distR="0" wp14:anchorId="25B77BB6" wp14:editId="5E65EC3C">
                  <wp:extent cx="3191459" cy="2547257"/>
                  <wp:effectExtent l="0" t="0" r="9525" b="571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194489" cy="2549675"/>
                          </a:xfrm>
                          <a:prstGeom prst="rect">
                            <a:avLst/>
                          </a:prstGeom>
                        </pic:spPr>
                      </pic:pic>
                    </a:graphicData>
                  </a:graphic>
                </wp:inline>
              </w:drawing>
            </w:r>
          </w:p>
          <w:p w:rsidR="000D7903" w:rsidRDefault="000D7903" w:rsidP="000D7903">
            <w:pPr>
              <w:wordWrap w:val="0"/>
              <w:autoSpaceDE w:val="0"/>
              <w:autoSpaceDN w:val="0"/>
              <w:ind w:firstLineChars="200" w:firstLine="422"/>
              <w:rPr>
                <w:rFonts w:ascii="宋体" w:hAnsi="宋体" w:cs="宋体"/>
                <w:b/>
                <w:color w:val="000000"/>
                <w:szCs w:val="21"/>
                <w:lang w:bidi="ar"/>
              </w:rPr>
            </w:pP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通过教师讲解，了解施工图纸会审（四）的基本理论知识。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施工图纸会审（四），让学生知道烧结瓦、混凝土瓦屋面的屋脊处应增设宽度不小于 250 mm 的卷材附加层。</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0"/>
              <w:rPr>
                <w:rFonts w:hAnsi="宋体"/>
                <w:bCs/>
                <w:szCs w:val="21"/>
              </w:rPr>
            </w:pPr>
            <w:r>
              <w:rPr>
                <w:rFonts w:ascii="宋体" w:hAnsi="宋体" w:cs="宋体" w:hint="eastAsia"/>
                <w:bCs/>
                <w:color w:val="000000"/>
                <w:szCs w:val="21"/>
                <w:lang w:bidi="ar"/>
              </w:rPr>
              <w:t>女儿墙的防水构造应符合哪些规定？</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展示编制施工方案（一）</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一、《屋面工程质量验收规范》（GB50207—2012）基本规定</w:t>
            </w:r>
          </w:p>
          <w:p w:rsidR="00F45F85" w:rsidRDefault="000D7903">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）屋面工程子分部和分项工程划分：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①子分部工程分为基层与保护、保温与隔热、防水与密封、瓦面与板面、细部构造五个子分部。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②各子分部工程分项工程的划分：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基层与保护分项：</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、找平层、隔汽层、隔离层、保护层。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保温与隔热分项：板状材料保温层、纤维材料保温层、喷涂硬泡聚氨酯保温层、现浇泡沫混凝土保温层、种植隔热层、架空隔热层、蓄水隔热层。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防水与密封分项：卷材防水层、涂膜防水层、复合防水层、接缝密封防水。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瓦面与板面分项：烧结瓦和混凝土瓦铺装、沥青瓦铺装、金属板铺装、玻璃采光顶铺装。</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细部构造分项：檐口、檐沟和天沟、女儿墙和山墙、水落口、变形缝、伸出屋面管道、屋面出入口、</w:t>
            </w:r>
            <w:proofErr w:type="gramStart"/>
            <w:r>
              <w:rPr>
                <w:rFonts w:ascii="宋体" w:hAnsi="宋体" w:cs="宋体" w:hint="eastAsia"/>
                <w:bCs/>
                <w:color w:val="000000"/>
                <w:szCs w:val="21"/>
                <w:lang w:bidi="ar"/>
              </w:rPr>
              <w:t>反梁过</w:t>
            </w:r>
            <w:proofErr w:type="gramEnd"/>
            <w:r>
              <w:rPr>
                <w:rFonts w:ascii="宋体" w:hAnsi="宋体" w:cs="宋体" w:hint="eastAsia"/>
                <w:bCs/>
                <w:color w:val="000000"/>
                <w:szCs w:val="21"/>
                <w:lang w:bidi="ar"/>
              </w:rPr>
              <w:t>水孔、设施基座、屋脊、屋顶窗。</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）屋面工程检验批的划分</w:t>
            </w:r>
            <w:r>
              <w:rPr>
                <w:rFonts w:ascii="宋体" w:hAnsi="宋体" w:cs="宋体" w:hint="eastAsia"/>
                <w:b/>
                <w:color w:val="000000"/>
                <w:szCs w:val="21"/>
                <w:lang w:bidi="ar"/>
              </w:rPr>
              <w:t>：</w:t>
            </w:r>
            <w:r>
              <w:rPr>
                <w:rFonts w:ascii="宋体" w:hAnsi="宋体" w:cs="宋体" w:hint="eastAsia"/>
                <w:bCs/>
                <w:color w:val="000000"/>
                <w:szCs w:val="21"/>
                <w:lang w:bidi="ar"/>
              </w:rPr>
              <w:t>屋面工程各分项工程宜按屋面面积每</w:t>
            </w:r>
            <w:r>
              <w:rPr>
                <w:rFonts w:ascii="宋体" w:hAnsi="宋体" w:cs="宋体"/>
                <w:bCs/>
                <w:color w:val="000000"/>
                <w:szCs w:val="21"/>
                <w:lang w:bidi="ar"/>
              </w:rPr>
              <w:t>500</w:t>
            </w:r>
            <w:r>
              <w:rPr>
                <w:rFonts w:ascii="宋体" w:hAnsi="宋体" w:cs="宋体" w:hint="eastAsia"/>
                <w:bCs/>
                <w:color w:val="000000"/>
                <w:szCs w:val="21"/>
                <w:lang w:bidi="ar"/>
              </w:rPr>
              <w:t>～</w:t>
            </w:r>
            <w:r>
              <w:rPr>
                <w:rFonts w:ascii="宋体" w:hAnsi="宋体" w:cs="宋体"/>
                <w:bCs/>
                <w:color w:val="000000"/>
                <w:szCs w:val="21"/>
                <w:lang w:bidi="ar"/>
              </w:rPr>
              <w:t>1000m</w:t>
            </w:r>
            <w:r w:rsidRPr="00242542">
              <w:rPr>
                <w:rFonts w:ascii="宋体" w:hAnsi="宋体" w:cs="宋体"/>
                <w:bCs/>
                <w:color w:val="000000"/>
                <w:szCs w:val="21"/>
                <w:vertAlign w:val="superscript"/>
                <w:lang w:bidi="ar"/>
              </w:rPr>
              <w:t>2</w:t>
            </w:r>
            <w:r>
              <w:rPr>
                <w:rFonts w:ascii="宋体" w:hAnsi="宋体" w:cs="宋体" w:hint="eastAsia"/>
                <w:bCs/>
                <w:color w:val="000000"/>
                <w:szCs w:val="21"/>
                <w:lang w:bidi="ar"/>
              </w:rPr>
              <w:t>划分为一个检验批，不足</w:t>
            </w:r>
            <w:r>
              <w:rPr>
                <w:rFonts w:ascii="宋体" w:hAnsi="宋体" w:cs="宋体"/>
                <w:bCs/>
                <w:color w:val="000000"/>
                <w:szCs w:val="21"/>
                <w:lang w:bidi="ar"/>
              </w:rPr>
              <w:t>500m</w:t>
            </w:r>
            <w:r>
              <w:rPr>
                <w:rFonts w:ascii="宋体" w:hAnsi="宋体" w:cs="宋体"/>
                <w:bCs/>
                <w:color w:val="000000"/>
                <w:szCs w:val="21"/>
                <w:vertAlign w:val="superscript"/>
                <w:lang w:bidi="ar"/>
              </w:rPr>
              <w:t>2</w:t>
            </w:r>
            <w:r>
              <w:rPr>
                <w:rFonts w:ascii="宋体" w:hAnsi="宋体" w:cs="宋体" w:hint="eastAsia"/>
                <w:bCs/>
                <w:color w:val="000000"/>
                <w:szCs w:val="21"/>
                <w:lang w:bidi="ar"/>
              </w:rPr>
              <w:t>应按一个检验批；每个检验批的抽检数量按各子分部工程的规定执行。具体如下：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①基层与保护工程、保温与隔热工程、瓦面与板面工程：应按屋面面积每</w:t>
            </w:r>
            <w:r>
              <w:rPr>
                <w:rFonts w:ascii="宋体" w:hAnsi="宋体" w:cs="宋体"/>
                <w:bCs/>
                <w:color w:val="000000"/>
                <w:szCs w:val="21"/>
                <w:lang w:bidi="ar"/>
              </w:rPr>
              <w:t>100m</w:t>
            </w:r>
            <w:r>
              <w:rPr>
                <w:rFonts w:ascii="宋体" w:hAnsi="宋体" w:cs="宋体"/>
                <w:bCs/>
                <w:color w:val="000000"/>
                <w:szCs w:val="21"/>
                <w:vertAlign w:val="superscript"/>
                <w:lang w:bidi="ar"/>
              </w:rPr>
              <w:t>2</w:t>
            </w:r>
            <w:r>
              <w:rPr>
                <w:rFonts w:ascii="宋体" w:hAnsi="宋体" w:cs="宋体" w:hint="eastAsia"/>
                <w:bCs/>
                <w:color w:val="000000"/>
                <w:szCs w:val="21"/>
                <w:lang w:bidi="ar"/>
              </w:rPr>
              <w:t>抽查一处，每处应为</w:t>
            </w:r>
            <w:r>
              <w:rPr>
                <w:rFonts w:ascii="宋体" w:hAnsi="宋体" w:cs="宋体"/>
                <w:bCs/>
                <w:color w:val="000000"/>
                <w:szCs w:val="21"/>
                <w:lang w:bidi="ar"/>
              </w:rPr>
              <w:t>10</w:t>
            </w:r>
            <w:r w:rsidRPr="00643F91">
              <w:rPr>
                <w:rFonts w:ascii="宋体" w:hAnsi="宋体" w:cs="宋体"/>
                <w:bCs/>
                <w:color w:val="000000"/>
                <w:szCs w:val="21"/>
                <w:lang w:bidi="ar"/>
              </w:rPr>
              <w:t>m</w:t>
            </w:r>
            <w:r w:rsidRPr="00242542">
              <w:rPr>
                <w:rFonts w:ascii="宋体" w:hAnsi="宋体" w:cs="宋体"/>
                <w:bCs/>
                <w:color w:val="000000"/>
                <w:szCs w:val="21"/>
                <w:vertAlign w:val="superscript"/>
                <w:lang w:bidi="ar"/>
              </w:rPr>
              <w:t>2</w:t>
            </w:r>
            <w:r>
              <w:rPr>
                <w:rFonts w:ascii="宋体" w:hAnsi="宋体" w:cs="宋体" w:hint="eastAsia"/>
                <w:bCs/>
                <w:color w:val="000000"/>
                <w:szCs w:val="21"/>
                <w:lang w:bidi="ar"/>
              </w:rPr>
              <w:t>，且不少于</w:t>
            </w:r>
            <w:r>
              <w:rPr>
                <w:rFonts w:ascii="宋体" w:hAnsi="宋体" w:cs="宋体"/>
                <w:bCs/>
                <w:color w:val="000000"/>
                <w:szCs w:val="21"/>
                <w:lang w:bidi="ar"/>
              </w:rPr>
              <w:t>3</w:t>
            </w:r>
            <w:r>
              <w:rPr>
                <w:rFonts w:ascii="宋体" w:hAnsi="宋体" w:cs="宋体" w:hint="eastAsia"/>
                <w:bCs/>
                <w:color w:val="000000"/>
                <w:szCs w:val="21"/>
                <w:lang w:bidi="ar"/>
              </w:rPr>
              <w:t>处。</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②防水与密封工程：防水层按①执行；接缝密封防水应按每</w:t>
            </w:r>
            <w:r>
              <w:rPr>
                <w:rFonts w:ascii="宋体" w:hAnsi="宋体" w:cs="宋体"/>
                <w:bCs/>
                <w:color w:val="000000"/>
                <w:szCs w:val="21"/>
                <w:lang w:bidi="ar"/>
              </w:rPr>
              <w:t>50m</w:t>
            </w:r>
            <w:r>
              <w:rPr>
                <w:rFonts w:ascii="宋体" w:hAnsi="宋体" w:cs="宋体" w:hint="eastAsia"/>
                <w:bCs/>
                <w:color w:val="000000"/>
                <w:szCs w:val="21"/>
                <w:lang w:bidi="ar"/>
              </w:rPr>
              <w:t>抽查一处，每处应为</w:t>
            </w:r>
            <w:r>
              <w:rPr>
                <w:rFonts w:ascii="宋体" w:hAnsi="宋体" w:cs="宋体"/>
                <w:bCs/>
                <w:color w:val="000000"/>
                <w:szCs w:val="21"/>
                <w:lang w:bidi="ar"/>
              </w:rPr>
              <w:t>5m</w:t>
            </w:r>
            <w:r>
              <w:rPr>
                <w:rFonts w:ascii="宋体" w:hAnsi="宋体" w:cs="宋体" w:hint="eastAsia"/>
                <w:bCs/>
                <w:color w:val="000000"/>
                <w:szCs w:val="21"/>
                <w:lang w:bidi="ar"/>
              </w:rPr>
              <w:t>，且不得少于</w:t>
            </w:r>
            <w:r>
              <w:rPr>
                <w:rFonts w:ascii="宋体" w:hAnsi="宋体" w:cs="宋体"/>
                <w:bCs/>
                <w:color w:val="000000"/>
                <w:szCs w:val="21"/>
                <w:lang w:bidi="ar"/>
              </w:rPr>
              <w:t>3</w:t>
            </w:r>
            <w:r>
              <w:rPr>
                <w:rFonts w:ascii="宋体" w:hAnsi="宋体" w:cs="宋体" w:hint="eastAsia"/>
                <w:bCs/>
                <w:color w:val="000000"/>
                <w:szCs w:val="21"/>
                <w:lang w:bidi="ar"/>
              </w:rPr>
              <w:t>处。</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③细部构造工程各分项工程每个检验批应全数进行检验。</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屋面工程所用防水、保温材料应有产品合格证书和性能检测报告，材料的品种、规格、性能等必须符合国家现行产品标准和设计要求。产品质量应有经过省级以上建设行政主管部门对其资质认可和质量技术监督部门对其质量认证的质量检测单位进行检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施工单位应取得建筑防水和保温工程相应等级的资质证书，作业人员应持证上岗。施工前应通过图纸会审，编制屋面工程专项施工方案，并应经监理单位或建设单位审查确认后执行。施工单位应建立健全质量检验制度，严格工序管理，做好隐蔽工程的质量检查和记录。施工过程中认真落实三检制（自检、交接检、专职人员检查），按照分部分项工程进行验收。屋面防水工程完工后，应进行观感质量检查和雨后观察或淋水、蓄水试验，不得有渗漏和积水现象。</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二、施工方案编写案例</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【案例一】</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SBS改性沥青卷材屋面防水工程施工方案</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lastRenderedPageBreak/>
              <w:t>1.工程概况</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本工程屋面采用</w:t>
            </w:r>
            <w:r>
              <w:rPr>
                <w:rFonts w:ascii="宋体" w:hAnsi="宋体" w:cs="宋体"/>
                <w:bCs/>
                <w:color w:val="000000"/>
                <w:szCs w:val="21"/>
                <w:lang w:bidi="ar"/>
              </w:rPr>
              <w:t>SBS</w:t>
            </w:r>
            <w:r>
              <w:rPr>
                <w:rFonts w:ascii="宋体" w:hAnsi="宋体" w:cs="宋体" w:hint="eastAsia"/>
                <w:bCs/>
                <w:color w:val="000000"/>
                <w:szCs w:val="21"/>
                <w:lang w:bidi="ar"/>
              </w:rPr>
              <w:t>改性沥青卷材防水。屋面防水层做法为</w:t>
            </w:r>
            <w:r>
              <w:rPr>
                <w:rFonts w:ascii="宋体" w:hAnsi="宋体" w:cs="宋体"/>
                <w:bCs/>
                <w:color w:val="000000"/>
                <w:szCs w:val="21"/>
                <w:lang w:bidi="ar"/>
              </w:rPr>
              <w:t>3mm</w:t>
            </w:r>
            <w:r>
              <w:rPr>
                <w:rFonts w:ascii="宋体" w:hAnsi="宋体" w:cs="宋体" w:hint="eastAsia"/>
                <w:bCs/>
                <w:color w:val="000000"/>
                <w:szCs w:val="21"/>
                <w:lang w:bidi="ar"/>
              </w:rPr>
              <w:t>+</w:t>
            </w:r>
            <w:r>
              <w:rPr>
                <w:rFonts w:ascii="宋体" w:hAnsi="宋体" w:cs="宋体"/>
                <w:bCs/>
                <w:color w:val="000000"/>
                <w:szCs w:val="21"/>
                <w:lang w:bidi="ar"/>
              </w:rPr>
              <w:t>3mm</w:t>
            </w:r>
            <w:r>
              <w:rPr>
                <w:rFonts w:ascii="宋体" w:hAnsi="宋体" w:cs="宋体" w:hint="eastAsia"/>
                <w:bCs/>
                <w:color w:val="000000"/>
                <w:szCs w:val="21"/>
                <w:lang w:bidi="ar"/>
              </w:rPr>
              <w:t>厚</w:t>
            </w:r>
            <w:r>
              <w:rPr>
                <w:rFonts w:ascii="宋体" w:hAnsi="宋体" w:cs="宋体"/>
                <w:bCs/>
                <w:color w:val="000000"/>
                <w:szCs w:val="21"/>
                <w:lang w:bidi="ar"/>
              </w:rPr>
              <w:t>SBS</w:t>
            </w:r>
            <w:r>
              <w:rPr>
                <w:rFonts w:ascii="宋体" w:hAnsi="宋体" w:cs="宋体" w:hint="eastAsia"/>
                <w:bCs/>
                <w:color w:val="000000"/>
                <w:szCs w:val="21"/>
                <w:lang w:bidi="ar"/>
              </w:rPr>
              <w:t>改性沥青卷材。</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2.材料要求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防水材料必须为市建委准用产品，进场后先对防水材料卷材进行质量验收，对防水卷材外观质量检查后，抽样进行复验，复验要求对防水卷材的物理性能如拉伸强度、断裂伸长率、低温弯折性和</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透水性进行检验。</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3.防水卷材施工操作程序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验收基层→清扫</w:t>
            </w:r>
            <w:proofErr w:type="gramStart"/>
            <w:r>
              <w:rPr>
                <w:rFonts w:ascii="宋体" w:hAnsi="宋体" w:cs="宋体" w:hint="eastAsia"/>
                <w:bCs/>
                <w:color w:val="000000"/>
                <w:szCs w:val="21"/>
                <w:lang w:bidi="ar"/>
              </w:rPr>
              <w:t>待施工层</w:t>
            </w:r>
            <w:proofErr w:type="gramEnd"/>
            <w:r>
              <w:rPr>
                <w:rFonts w:ascii="宋体" w:hAnsi="宋体" w:cs="宋体" w:hint="eastAsia"/>
                <w:bCs/>
                <w:color w:val="000000"/>
                <w:szCs w:val="21"/>
                <w:lang w:bidi="ar"/>
              </w:rPr>
              <w:t>→配置</w:t>
            </w:r>
            <w:proofErr w:type="gramStart"/>
            <w:r>
              <w:rPr>
                <w:rFonts w:ascii="宋体" w:hAnsi="宋体" w:cs="宋体" w:hint="eastAsia"/>
                <w:bCs/>
                <w:color w:val="000000"/>
                <w:szCs w:val="21"/>
                <w:lang w:bidi="ar"/>
              </w:rPr>
              <w:t>黏</w:t>
            </w:r>
            <w:proofErr w:type="gramEnd"/>
            <w:r>
              <w:rPr>
                <w:rFonts w:ascii="宋体" w:hAnsi="宋体" w:cs="宋体" w:hint="eastAsia"/>
                <w:bCs/>
                <w:color w:val="000000"/>
                <w:szCs w:val="21"/>
                <w:lang w:bidi="ar"/>
              </w:rPr>
              <w:t>剂（随用随配置）→处</w:t>
            </w:r>
          </w:p>
          <w:p w:rsidR="00F45F85" w:rsidRDefault="000D7903">
            <w:pPr>
              <w:wordWrap w:val="0"/>
              <w:autoSpaceDE w:val="0"/>
              <w:autoSpaceDN w:val="0"/>
              <w:rPr>
                <w:rFonts w:ascii="宋体" w:hAnsi="宋体" w:cs="宋体"/>
                <w:bCs/>
                <w:color w:val="000000"/>
                <w:szCs w:val="21"/>
                <w:lang w:bidi="ar"/>
              </w:rPr>
            </w:pPr>
            <w:proofErr w:type="gramStart"/>
            <w:r>
              <w:rPr>
                <w:rFonts w:ascii="宋体" w:hAnsi="宋体" w:cs="宋体" w:hint="eastAsia"/>
                <w:bCs/>
                <w:color w:val="000000"/>
                <w:szCs w:val="21"/>
                <w:lang w:bidi="ar"/>
              </w:rPr>
              <w:t>理复杂</w:t>
            </w:r>
            <w:proofErr w:type="gramEnd"/>
            <w:r>
              <w:rPr>
                <w:rFonts w:ascii="宋体" w:hAnsi="宋体" w:cs="宋体" w:hint="eastAsia"/>
                <w:bCs/>
                <w:color w:val="000000"/>
                <w:szCs w:val="21"/>
                <w:lang w:bidi="ar"/>
              </w:rPr>
              <w:t>部位→防水层（或隔汽层）→施工→检验→防护层施工→验收。</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4.防水卷材施工准备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）人员组织：一个</w:t>
            </w:r>
            <w:proofErr w:type="gramStart"/>
            <w:r>
              <w:rPr>
                <w:rFonts w:ascii="宋体" w:hAnsi="宋体" w:cs="宋体" w:hint="eastAsia"/>
                <w:bCs/>
                <w:color w:val="000000"/>
                <w:szCs w:val="21"/>
                <w:lang w:bidi="ar"/>
              </w:rPr>
              <w:t>施工组需</w:t>
            </w:r>
            <w:proofErr w:type="gramEnd"/>
            <w:r>
              <w:rPr>
                <w:rFonts w:ascii="宋体" w:hAnsi="宋体" w:cs="宋体"/>
                <w:bCs/>
                <w:color w:val="000000"/>
                <w:szCs w:val="21"/>
                <w:lang w:bidi="ar"/>
              </w:rPr>
              <w:t>7</w:t>
            </w:r>
            <w:r>
              <w:rPr>
                <w:rFonts w:ascii="宋体" w:hAnsi="宋体" w:cs="宋体" w:hint="eastAsia"/>
                <w:bCs/>
                <w:color w:val="000000"/>
                <w:szCs w:val="21"/>
                <w:lang w:bidi="ar"/>
              </w:rPr>
              <w:t>人（清扫基层</w:t>
            </w:r>
            <w:r>
              <w:rPr>
                <w:rFonts w:ascii="宋体" w:hAnsi="宋体" w:cs="宋体"/>
                <w:bCs/>
                <w:color w:val="000000"/>
                <w:szCs w:val="21"/>
                <w:lang w:bidi="ar"/>
              </w:rPr>
              <w:t>1</w:t>
            </w:r>
            <w:r>
              <w:rPr>
                <w:rFonts w:ascii="宋体" w:hAnsi="宋体" w:cs="宋体" w:hint="eastAsia"/>
                <w:bCs/>
                <w:color w:val="000000"/>
                <w:szCs w:val="21"/>
                <w:lang w:bidi="ar"/>
              </w:rPr>
              <w:t>人，制胶用胶</w:t>
            </w:r>
            <w:r>
              <w:rPr>
                <w:rFonts w:ascii="宋体" w:hAnsi="宋体" w:cs="宋体"/>
                <w:bCs/>
                <w:color w:val="000000"/>
                <w:szCs w:val="21"/>
                <w:lang w:bidi="ar"/>
              </w:rPr>
              <w:t>3</w:t>
            </w:r>
            <w:r>
              <w:rPr>
                <w:rFonts w:ascii="宋体" w:hAnsi="宋体" w:cs="宋体" w:hint="eastAsia"/>
                <w:bCs/>
                <w:color w:val="000000"/>
                <w:szCs w:val="21"/>
                <w:lang w:bidi="ar"/>
              </w:rPr>
              <w:t>人，敷设、压实</w:t>
            </w:r>
            <w:r>
              <w:rPr>
                <w:rFonts w:ascii="宋体" w:hAnsi="宋体" w:cs="宋体"/>
                <w:bCs/>
                <w:color w:val="000000"/>
                <w:szCs w:val="21"/>
                <w:lang w:bidi="ar"/>
              </w:rPr>
              <w:t>2</w:t>
            </w:r>
            <w:r>
              <w:rPr>
                <w:rFonts w:ascii="宋体" w:hAnsi="宋体" w:cs="宋体" w:hint="eastAsia"/>
                <w:bCs/>
                <w:color w:val="000000"/>
                <w:szCs w:val="21"/>
                <w:lang w:bidi="ar"/>
              </w:rPr>
              <w:t>人，复杂部位处理</w:t>
            </w:r>
            <w:r>
              <w:rPr>
                <w:rFonts w:ascii="宋体" w:hAnsi="宋体" w:cs="宋体"/>
                <w:bCs/>
                <w:color w:val="000000"/>
                <w:szCs w:val="21"/>
                <w:lang w:bidi="ar"/>
              </w:rPr>
              <w:t>1</w:t>
            </w:r>
            <w:r>
              <w:rPr>
                <w:rFonts w:ascii="宋体" w:hAnsi="宋体" w:cs="宋体" w:hint="eastAsia"/>
                <w:bCs/>
                <w:color w:val="000000"/>
                <w:szCs w:val="21"/>
                <w:lang w:bidi="ar"/>
              </w:rPr>
              <w:t>人），分工协作，相互配合。</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）器具准备：①毛刷；②刮板；③搅拌器具、电动搅拌器或</w:t>
            </w:r>
            <w:proofErr w:type="gramStart"/>
            <w:r>
              <w:rPr>
                <w:rFonts w:ascii="宋体" w:hAnsi="宋体" w:cs="宋体" w:hint="eastAsia"/>
                <w:bCs/>
                <w:color w:val="000000"/>
                <w:szCs w:val="21"/>
                <w:lang w:bidi="ar"/>
              </w:rPr>
              <w:t>硬竹把</w:t>
            </w:r>
            <w:proofErr w:type="gramEnd"/>
            <w:r>
              <w:rPr>
                <w:rFonts w:ascii="宋体" w:hAnsi="宋体" w:cs="宋体" w:hint="eastAsia"/>
                <w:bCs/>
                <w:color w:val="000000"/>
                <w:szCs w:val="21"/>
                <w:lang w:bidi="ar"/>
              </w:rPr>
              <w:t>；④制胶容器；⑤剪子；⑥刀子和壁纸刀；⑦清扫工具：扫帚或小铲</w:t>
            </w:r>
            <w:r>
              <w:rPr>
                <w:rFonts w:ascii="宋体" w:hAnsi="宋体" w:cs="宋体"/>
                <w:bCs/>
                <w:color w:val="000000"/>
                <w:szCs w:val="21"/>
                <w:lang w:bidi="ar"/>
              </w:rPr>
              <w:t>;</w:t>
            </w:r>
            <w:r>
              <w:rPr>
                <w:rFonts w:ascii="宋体" w:hAnsi="宋体" w:cs="宋体" w:hint="eastAsia"/>
                <w:bCs/>
                <w:color w:val="000000"/>
                <w:szCs w:val="21"/>
                <w:lang w:bidi="ar"/>
              </w:rPr>
              <w:t>⑧称重器具；⑨腻刀或专用涂胶器。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）材料准备：①防水卷材；②细砂；③水泥；④</w:t>
            </w:r>
            <w:r>
              <w:rPr>
                <w:rFonts w:ascii="宋体" w:hAnsi="宋体" w:cs="宋体"/>
                <w:bCs/>
                <w:color w:val="000000"/>
                <w:szCs w:val="21"/>
                <w:lang w:bidi="ar"/>
              </w:rPr>
              <w:t>801</w:t>
            </w:r>
            <w:r>
              <w:rPr>
                <w:rFonts w:ascii="宋体" w:hAnsi="宋体" w:cs="宋体" w:hint="eastAsia"/>
                <w:bCs/>
                <w:color w:val="000000"/>
                <w:szCs w:val="21"/>
                <w:lang w:bidi="ar"/>
              </w:rPr>
              <w:t>胶（聚乙烯醇缩甲醛胶）。</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5.防水卷材施工程序及方法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）找平层施工质量应符合《屋面工程技术规范》</w:t>
            </w:r>
            <w:r w:rsidR="00A250CF">
              <w:rPr>
                <w:rFonts w:ascii="宋体" w:hAnsi="宋体" w:cs="宋体" w:hint="eastAsia"/>
                <w:bCs/>
                <w:color w:val="000000"/>
                <w:szCs w:val="21"/>
                <w:lang w:bidi="ar"/>
              </w:rPr>
              <w:t xml:space="preserve">   </w:t>
            </w:r>
            <w:r>
              <w:rPr>
                <w:rFonts w:ascii="宋体" w:hAnsi="宋体" w:cs="宋体" w:hint="eastAsia"/>
                <w:bCs/>
                <w:color w:val="000000"/>
                <w:szCs w:val="21"/>
                <w:lang w:bidi="ar"/>
              </w:rPr>
              <w:t>（</w:t>
            </w:r>
            <w:r>
              <w:rPr>
                <w:rFonts w:ascii="宋体" w:hAnsi="宋体" w:cs="宋体"/>
                <w:bCs/>
                <w:color w:val="000000"/>
                <w:szCs w:val="21"/>
                <w:lang w:bidi="ar"/>
              </w:rPr>
              <w:t>GB50345</w:t>
            </w:r>
            <w:r>
              <w:rPr>
                <w:rFonts w:ascii="宋体" w:hAnsi="宋体" w:cs="宋体" w:hint="eastAsia"/>
                <w:bCs/>
                <w:color w:val="000000"/>
                <w:szCs w:val="21"/>
                <w:lang w:bidi="ar"/>
              </w:rPr>
              <w:t>—</w:t>
            </w:r>
            <w:r>
              <w:rPr>
                <w:rFonts w:ascii="宋体" w:hAnsi="宋体" w:cs="宋体"/>
                <w:bCs/>
                <w:color w:val="000000"/>
                <w:szCs w:val="21"/>
                <w:lang w:bidi="ar"/>
              </w:rPr>
              <w:t>2012</w:t>
            </w:r>
            <w:r>
              <w:rPr>
                <w:rFonts w:ascii="宋体" w:hAnsi="宋体" w:cs="宋体" w:hint="eastAsia"/>
                <w:bCs/>
                <w:color w:val="000000"/>
                <w:szCs w:val="21"/>
                <w:lang w:bidi="ar"/>
              </w:rPr>
              <w:t>）规定。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）找平层应有利于卷材的敷设和粘贴；找平层应抹平压光，表面光滑，洁净，无开裂，接茬平整，不允许有明显的尖</w:t>
            </w:r>
            <w:proofErr w:type="gramStart"/>
            <w:r>
              <w:rPr>
                <w:rFonts w:ascii="宋体" w:hAnsi="宋体" w:cs="宋体" w:hint="eastAsia"/>
                <w:bCs/>
                <w:color w:val="000000"/>
                <w:szCs w:val="21"/>
                <w:lang w:bidi="ar"/>
              </w:rPr>
              <w:t>凸</w:t>
            </w:r>
            <w:proofErr w:type="gramEnd"/>
            <w:r>
              <w:rPr>
                <w:rFonts w:ascii="宋体" w:hAnsi="宋体" w:cs="宋体" w:hint="eastAsia"/>
                <w:bCs/>
                <w:color w:val="000000"/>
                <w:szCs w:val="21"/>
                <w:lang w:bidi="ar"/>
              </w:rPr>
              <w:t>、凹陷、起皮、起砂现象；找平层平整度应在允许的范围内平缓变化、坡度均匀、坡向一致，并符合图纸设计要求。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）平屋面檐口、檐沟、天沟等找平层坡度必须符合设计要求。找平层与立面结构的结合处（女儿墙、烟囱、通气孔、变形缝、天窗壁等）均应做成圆角。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w:t>
            </w:r>
            <w:r>
              <w:rPr>
                <w:rFonts w:ascii="宋体" w:hAnsi="宋体" w:cs="宋体"/>
                <w:bCs/>
                <w:color w:val="000000"/>
                <w:szCs w:val="21"/>
                <w:lang w:bidi="ar"/>
              </w:rPr>
              <w:t>801</w:t>
            </w:r>
            <w:r>
              <w:rPr>
                <w:rFonts w:ascii="宋体" w:hAnsi="宋体" w:cs="宋体" w:hint="eastAsia"/>
                <w:bCs/>
                <w:color w:val="000000"/>
                <w:szCs w:val="21"/>
                <w:lang w:bidi="ar"/>
              </w:rPr>
              <w:t>胶、水、水泥体积比是</w:t>
            </w:r>
            <w:r>
              <w:rPr>
                <w:rFonts w:ascii="宋体" w:hAnsi="宋体" w:cs="宋体"/>
                <w:bCs/>
                <w:color w:val="000000"/>
                <w:szCs w:val="21"/>
                <w:lang w:bidi="ar"/>
              </w:rPr>
              <w:t>2:4:10</w:t>
            </w:r>
            <w:r>
              <w:rPr>
                <w:rFonts w:ascii="宋体" w:hAnsi="宋体" w:cs="宋体" w:hint="eastAsia"/>
                <w:bCs/>
                <w:color w:val="000000"/>
                <w:szCs w:val="21"/>
                <w:lang w:bidi="ar"/>
              </w:rPr>
              <w:t>，先把</w:t>
            </w:r>
            <w:r>
              <w:rPr>
                <w:rFonts w:ascii="宋体" w:hAnsi="宋体" w:cs="宋体"/>
                <w:bCs/>
                <w:color w:val="000000"/>
                <w:szCs w:val="21"/>
                <w:lang w:bidi="ar"/>
              </w:rPr>
              <w:t>801</w:t>
            </w:r>
            <w:r>
              <w:rPr>
                <w:rFonts w:ascii="宋体" w:hAnsi="宋体" w:cs="宋体" w:hint="eastAsia"/>
                <w:bCs/>
                <w:color w:val="000000"/>
                <w:szCs w:val="21"/>
                <w:lang w:bidi="ar"/>
              </w:rPr>
              <w:t>胶放入准备好的容器内，用搅拌器边搅拌边加水（水温</w:t>
            </w:r>
            <w:r>
              <w:rPr>
                <w:rFonts w:ascii="宋体" w:hAnsi="宋体" w:cs="宋体"/>
                <w:bCs/>
                <w:color w:val="000000"/>
                <w:szCs w:val="21"/>
                <w:lang w:bidi="ar"/>
              </w:rPr>
              <w:t>5</w:t>
            </w:r>
            <w:r>
              <w:rPr>
                <w:rFonts w:ascii="宋体" w:hAnsi="宋体" w:cs="宋体" w:hint="eastAsia"/>
                <w:bCs/>
                <w:color w:val="000000"/>
                <w:szCs w:val="21"/>
                <w:lang w:bidi="ar"/>
              </w:rPr>
              <w:t>～</w:t>
            </w:r>
            <w:r>
              <w:rPr>
                <w:rFonts w:ascii="宋体" w:hAnsi="宋体" w:cs="宋体"/>
                <w:bCs/>
                <w:color w:val="000000"/>
                <w:szCs w:val="21"/>
                <w:lang w:bidi="ar"/>
              </w:rPr>
              <w:t>50</w:t>
            </w:r>
            <w:r>
              <w:rPr>
                <w:rFonts w:ascii="宋体" w:hAnsi="宋体" w:cs="宋体" w:hint="eastAsia"/>
                <w:bCs/>
                <w:color w:val="000000"/>
                <w:szCs w:val="21"/>
                <w:lang w:bidi="ar"/>
              </w:rPr>
              <w:t>℃），水加完后搅拌至</w:t>
            </w:r>
            <w:r>
              <w:rPr>
                <w:rFonts w:ascii="宋体" w:hAnsi="宋体" w:cs="宋体"/>
                <w:bCs/>
                <w:color w:val="000000"/>
                <w:szCs w:val="21"/>
                <w:lang w:bidi="ar"/>
              </w:rPr>
              <w:t>801</w:t>
            </w:r>
            <w:proofErr w:type="gramStart"/>
            <w:r>
              <w:rPr>
                <w:rFonts w:ascii="宋体" w:hAnsi="宋体" w:cs="宋体" w:hint="eastAsia"/>
                <w:bCs/>
                <w:color w:val="000000"/>
                <w:szCs w:val="21"/>
                <w:lang w:bidi="ar"/>
              </w:rPr>
              <w:t>胶全部</w:t>
            </w:r>
            <w:proofErr w:type="gramEnd"/>
            <w:r>
              <w:rPr>
                <w:rFonts w:ascii="宋体" w:hAnsi="宋体" w:cs="宋体" w:hint="eastAsia"/>
                <w:bCs/>
                <w:color w:val="000000"/>
                <w:szCs w:val="21"/>
                <w:lang w:bidi="ar"/>
              </w:rPr>
              <w:t>溶解，再边搅拌边加水泥，加完水泥搅拌至均匀无凝块、无沉淀即可使用。制成的胶粘剂应在</w:t>
            </w:r>
            <w:r w:rsidR="00F852DD">
              <w:rPr>
                <w:rFonts w:ascii="宋体" w:hAnsi="宋体" w:cs="宋体" w:hint="eastAsia"/>
                <w:bCs/>
                <w:color w:val="000000"/>
                <w:szCs w:val="21"/>
                <w:lang w:bidi="ar"/>
              </w:rPr>
              <w:t xml:space="preserve"> </w:t>
            </w:r>
            <w:r>
              <w:rPr>
                <w:rFonts w:ascii="宋体" w:hAnsi="宋体" w:cs="宋体"/>
                <w:bCs/>
                <w:color w:val="000000"/>
                <w:szCs w:val="21"/>
                <w:lang w:bidi="ar"/>
              </w:rPr>
              <w:t>4h</w:t>
            </w:r>
            <w:r>
              <w:rPr>
                <w:rFonts w:ascii="宋体" w:hAnsi="宋体" w:cs="宋体" w:hint="eastAsia"/>
                <w:bCs/>
                <w:color w:val="000000"/>
                <w:szCs w:val="21"/>
                <w:lang w:bidi="ar"/>
              </w:rPr>
              <w:t>内用完。</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）防水卷材的粘结与敷设重点包括：</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①施工条件及准备：复合卷材施工温度适宜在</w:t>
            </w:r>
            <w:r>
              <w:rPr>
                <w:rFonts w:ascii="宋体" w:hAnsi="宋体" w:cs="宋体"/>
                <w:bCs/>
                <w:color w:val="000000"/>
                <w:szCs w:val="21"/>
                <w:lang w:bidi="ar"/>
              </w:rPr>
              <w:t>5</w:t>
            </w:r>
            <w:r>
              <w:rPr>
                <w:rFonts w:ascii="宋体" w:hAnsi="宋体" w:cs="宋体" w:hint="eastAsia"/>
                <w:bCs/>
                <w:color w:val="000000"/>
                <w:szCs w:val="21"/>
                <w:lang w:bidi="ar"/>
              </w:rPr>
              <w:t>℃以上</w:t>
            </w:r>
            <w:r w:rsidR="00F852DD">
              <w:rPr>
                <w:rFonts w:ascii="宋体" w:hAnsi="宋体" w:cs="宋体" w:hint="eastAsia"/>
                <w:bCs/>
                <w:color w:val="000000"/>
                <w:szCs w:val="21"/>
                <w:lang w:bidi="ar"/>
              </w:rPr>
              <w:t xml:space="preserve">  </w:t>
            </w:r>
            <w:r>
              <w:rPr>
                <w:rFonts w:ascii="宋体" w:hAnsi="宋体" w:cs="宋体"/>
                <w:bCs/>
                <w:color w:val="000000"/>
                <w:szCs w:val="21"/>
                <w:lang w:bidi="ar"/>
              </w:rPr>
              <w:t>25</w:t>
            </w:r>
            <w:r>
              <w:rPr>
                <w:rFonts w:ascii="宋体" w:hAnsi="宋体" w:cs="宋体" w:hint="eastAsia"/>
                <w:bCs/>
                <w:color w:val="000000"/>
                <w:szCs w:val="21"/>
                <w:lang w:bidi="ar"/>
              </w:rPr>
              <w:t>℃以下进行，雨天禁止施工，施工中遇雨应做好防水措施，须在</w:t>
            </w:r>
            <w:r>
              <w:rPr>
                <w:rFonts w:ascii="宋体" w:hAnsi="宋体" w:cs="宋体"/>
                <w:bCs/>
                <w:color w:val="000000"/>
                <w:szCs w:val="21"/>
                <w:lang w:bidi="ar"/>
              </w:rPr>
              <w:t>3</w:t>
            </w:r>
            <w:r>
              <w:rPr>
                <w:rFonts w:ascii="宋体" w:hAnsi="宋体" w:cs="宋体" w:hint="eastAsia"/>
                <w:bCs/>
                <w:color w:val="000000"/>
                <w:szCs w:val="21"/>
                <w:lang w:bidi="ar"/>
              </w:rPr>
              <w:t>级以下进行，粘贴后的卷材防止被风刮起，</w:t>
            </w:r>
            <w:proofErr w:type="gramStart"/>
            <w:r>
              <w:rPr>
                <w:rFonts w:ascii="宋体" w:hAnsi="宋体" w:cs="宋体" w:hint="eastAsia"/>
                <w:bCs/>
                <w:color w:val="000000"/>
                <w:szCs w:val="21"/>
                <w:lang w:bidi="ar"/>
              </w:rPr>
              <w:t>可用重袋压住</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②找平层水泥砂浆强度达到</w:t>
            </w:r>
            <w:r>
              <w:rPr>
                <w:rFonts w:ascii="宋体" w:hAnsi="宋体" w:cs="宋体"/>
                <w:bCs/>
                <w:color w:val="000000"/>
                <w:szCs w:val="21"/>
                <w:lang w:bidi="ar"/>
              </w:rPr>
              <w:t>7.5MPa</w:t>
            </w:r>
            <w:r>
              <w:rPr>
                <w:rFonts w:ascii="宋体" w:hAnsi="宋体" w:cs="宋体" w:hint="eastAsia"/>
                <w:bCs/>
                <w:color w:val="000000"/>
                <w:szCs w:val="21"/>
                <w:lang w:bidi="ar"/>
              </w:rPr>
              <w:t>时方可进行防水施工，如果过于干燥应喷洒水直到合格。</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③彻底清理干净找平层表面，同时清理卷材施工现场。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④打开卷材，认真检查，合格证应该保留，同时看卷材是否在运输搬运过程中造成损坏。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⑤主体防水层施工之前，应按图纸要求先做好排水较集中部位及附加部位的附加层（烟囱与找平层的连接处、水落口、天沟、檐口、檐沟等）。</w:t>
            </w:r>
          </w:p>
          <w:p w:rsidR="00F45F85" w:rsidRDefault="000D7903" w:rsidP="00F852DD">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⑥卷材粘贴方向可按图纸要求确定，图纸未确定的，可以按实际情况自行确定。粘贴前</w:t>
            </w:r>
            <w:r>
              <w:rPr>
                <w:rFonts w:ascii="宋体" w:hAnsi="宋体" w:cs="宋体"/>
                <w:bCs/>
                <w:color w:val="000000"/>
                <w:szCs w:val="21"/>
                <w:lang w:bidi="ar"/>
              </w:rPr>
              <w:t>,</w:t>
            </w:r>
            <w:r>
              <w:rPr>
                <w:rFonts w:ascii="宋体" w:hAnsi="宋体" w:cs="宋体" w:hint="eastAsia"/>
                <w:bCs/>
                <w:color w:val="000000"/>
                <w:szCs w:val="21"/>
                <w:lang w:bidi="ar"/>
              </w:rPr>
              <w:t>在敷设部位将卷材预收</w:t>
            </w:r>
            <w:r>
              <w:rPr>
                <w:rFonts w:ascii="宋体" w:hAnsi="宋体" w:cs="宋体"/>
                <w:bCs/>
                <w:color w:val="000000"/>
                <w:szCs w:val="21"/>
                <w:lang w:bidi="ar"/>
              </w:rPr>
              <w:t>3</w:t>
            </w:r>
            <w:r>
              <w:rPr>
                <w:rFonts w:ascii="宋体" w:hAnsi="宋体" w:cs="宋体" w:hint="eastAsia"/>
                <w:bCs/>
                <w:color w:val="000000"/>
                <w:szCs w:val="21"/>
                <w:lang w:bidi="ar"/>
              </w:rPr>
              <w:t>～</w:t>
            </w:r>
            <w:r>
              <w:rPr>
                <w:rFonts w:ascii="宋体" w:hAnsi="宋体" w:cs="宋体"/>
                <w:bCs/>
                <w:color w:val="000000"/>
                <w:szCs w:val="21"/>
                <w:lang w:bidi="ar"/>
              </w:rPr>
              <w:t>12m</w:t>
            </w:r>
            <w:r>
              <w:rPr>
                <w:rFonts w:ascii="宋体" w:hAnsi="宋体" w:cs="宋体" w:hint="eastAsia"/>
                <w:bCs/>
                <w:color w:val="000000"/>
                <w:szCs w:val="21"/>
                <w:lang w:bidi="ar"/>
              </w:rPr>
              <w:t>，找好方向后，在中间处固定，将卷材始端卷至固定处，涂胶粘敷，再将预放的卷材卷回至已粘贴好的位置，连续向前涂胶敷设。敷设卷材下面不允许存在硬性颗粒及杂质，以免损坏卷材。涂胶敷设的方法：首先将已配制好的胶用小容器倒在</w:t>
            </w:r>
            <w:proofErr w:type="gramStart"/>
            <w:r>
              <w:rPr>
                <w:rFonts w:ascii="宋体" w:hAnsi="宋体" w:cs="宋体" w:hint="eastAsia"/>
                <w:bCs/>
                <w:color w:val="000000"/>
                <w:szCs w:val="21"/>
                <w:lang w:bidi="ar"/>
              </w:rPr>
              <w:t>预粘处</w:t>
            </w:r>
            <w:proofErr w:type="gramEnd"/>
            <w:r>
              <w:rPr>
                <w:rFonts w:ascii="宋体" w:hAnsi="宋体" w:cs="宋体" w:hint="eastAsia"/>
                <w:bCs/>
                <w:color w:val="000000"/>
                <w:szCs w:val="21"/>
                <w:lang w:bidi="ar"/>
              </w:rPr>
              <w:t>的找平层上，胶料要连续适量用刮板刮至均匀，厚度应保持在</w:t>
            </w:r>
            <w:r w:rsidR="00F852DD">
              <w:rPr>
                <w:rFonts w:ascii="宋体" w:hAnsi="宋体" w:cs="宋体" w:hint="eastAsia"/>
                <w:bCs/>
                <w:color w:val="000000"/>
                <w:szCs w:val="21"/>
                <w:lang w:bidi="ar"/>
              </w:rPr>
              <w:t xml:space="preserve"> </w:t>
            </w:r>
            <w:r>
              <w:rPr>
                <w:rFonts w:ascii="宋体" w:hAnsi="宋体" w:cs="宋体"/>
                <w:bCs/>
                <w:color w:val="000000"/>
                <w:szCs w:val="21"/>
                <w:lang w:bidi="ar"/>
              </w:rPr>
              <w:t>1mm</w:t>
            </w:r>
            <w:r>
              <w:rPr>
                <w:rFonts w:ascii="宋体" w:hAnsi="宋体" w:cs="宋体" w:hint="eastAsia"/>
                <w:bCs/>
                <w:color w:val="000000"/>
                <w:szCs w:val="21"/>
                <w:lang w:bidi="ar"/>
              </w:rPr>
              <w:t>以上，然后敷设卷材并用另一刮板排气压实，排出多余胶粘剂。施工人员要细心，涂胶厚度要均匀，卷材应贴牢，避免空鼓、打皱，粘贴面积应达到</w:t>
            </w:r>
            <w:r>
              <w:rPr>
                <w:rFonts w:ascii="宋体" w:hAnsi="宋体" w:cs="宋体"/>
                <w:bCs/>
                <w:color w:val="000000"/>
                <w:szCs w:val="21"/>
                <w:lang w:bidi="ar"/>
              </w:rPr>
              <w:t>90%</w:t>
            </w:r>
            <w:r>
              <w:rPr>
                <w:rFonts w:ascii="宋体" w:hAnsi="宋体" w:cs="宋体" w:hint="eastAsia"/>
                <w:bCs/>
                <w:color w:val="000000"/>
                <w:szCs w:val="21"/>
                <w:lang w:bidi="ar"/>
              </w:rPr>
              <w:t>以上。</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6.防水卷材施工注意事项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）水泥胶涂刷后应随即铺贴卷材，防止时间过长胶中的水分散失，影响粘结质量。涂水泥胶时，要在卷材的搭接处涂满，保证接缝粘结质量。敷设卷材时，必须保证搭接宽度，胶粘剂为</w:t>
            </w:r>
            <w:r>
              <w:rPr>
                <w:rFonts w:ascii="宋体" w:hAnsi="宋体" w:cs="宋体"/>
                <w:bCs/>
                <w:color w:val="000000"/>
                <w:szCs w:val="21"/>
                <w:lang w:bidi="ar"/>
              </w:rPr>
              <w:t>100mm</w:t>
            </w:r>
            <w:r>
              <w:rPr>
                <w:rFonts w:ascii="宋体" w:hAnsi="宋体" w:cs="宋体" w:hint="eastAsia"/>
                <w:bCs/>
                <w:color w:val="000000"/>
                <w:szCs w:val="21"/>
                <w:lang w:bidi="ar"/>
              </w:rPr>
              <w:t>，自粘为</w:t>
            </w:r>
            <w:r>
              <w:rPr>
                <w:rFonts w:ascii="宋体" w:hAnsi="宋体" w:cs="宋体"/>
                <w:bCs/>
                <w:color w:val="000000"/>
                <w:szCs w:val="21"/>
                <w:lang w:bidi="ar"/>
              </w:rPr>
              <w:t>80mm</w:t>
            </w:r>
            <w:r>
              <w:rPr>
                <w:rFonts w:ascii="宋体" w:hAnsi="宋体" w:cs="宋体" w:hint="eastAsia"/>
                <w:bCs/>
                <w:color w:val="000000"/>
                <w:szCs w:val="21"/>
                <w:lang w:bidi="ar"/>
              </w:rPr>
              <w:t>，同一层相邻两幅卷材短边接缝应错开排列，距离应大于</w:t>
            </w:r>
            <w:r>
              <w:rPr>
                <w:rFonts w:ascii="宋体" w:hAnsi="宋体" w:cs="宋体"/>
                <w:bCs/>
                <w:color w:val="000000"/>
                <w:szCs w:val="21"/>
                <w:lang w:bidi="ar"/>
              </w:rPr>
              <w:t>1m</w:t>
            </w:r>
            <w:r>
              <w:rPr>
                <w:rFonts w:ascii="宋体" w:hAnsi="宋体" w:cs="宋体" w:hint="eastAsia"/>
                <w:bCs/>
                <w:color w:val="000000"/>
                <w:szCs w:val="21"/>
                <w:lang w:bidi="ar"/>
              </w:rPr>
              <w:t>（规范规定，不应小于</w:t>
            </w:r>
            <w:r>
              <w:rPr>
                <w:rFonts w:ascii="宋体" w:hAnsi="宋体" w:cs="宋体"/>
                <w:bCs/>
                <w:color w:val="000000"/>
                <w:szCs w:val="21"/>
                <w:lang w:bidi="ar"/>
              </w:rPr>
              <w:t>500mm</w:t>
            </w:r>
            <w:r>
              <w:rPr>
                <w:rFonts w:ascii="宋体" w:hAnsi="宋体" w:cs="宋体" w:hint="eastAsia"/>
                <w:bCs/>
                <w:color w:val="000000"/>
                <w:szCs w:val="21"/>
                <w:lang w:bidi="ar"/>
              </w:rPr>
              <w:t>）；上</w:t>
            </w:r>
            <w:proofErr w:type="gramStart"/>
            <w:r>
              <w:rPr>
                <w:rFonts w:ascii="宋体" w:hAnsi="宋体" w:cs="宋体" w:hint="eastAsia"/>
                <w:bCs/>
                <w:color w:val="000000"/>
                <w:szCs w:val="21"/>
                <w:lang w:bidi="ar"/>
              </w:rPr>
              <w:t>下卷材长边</w:t>
            </w:r>
            <w:proofErr w:type="gramEnd"/>
            <w:r>
              <w:rPr>
                <w:rFonts w:ascii="宋体" w:hAnsi="宋体" w:cs="宋体" w:hint="eastAsia"/>
                <w:bCs/>
                <w:color w:val="000000"/>
                <w:szCs w:val="21"/>
                <w:lang w:bidi="ar"/>
              </w:rPr>
              <w:t>搭接缝应错开，且不应小于幅宽的三分之一；附加层接缝必须与防水层接缝错开，接缝宜留在屋面与天沟侧面，不宜留在沟底。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）刮板排气粘实的同时应注意检查卷材下有无硬性颗粒及其他物质将卷材垫起，如有应取出重新粘贴。卷材应平整粘贴于找平层上，不得有打皱现象。如打皱无法纠正，应断开按接缝处理。用</w:t>
            </w:r>
            <w:r>
              <w:rPr>
                <w:rFonts w:ascii="宋体" w:hAnsi="宋体" w:cs="宋体"/>
                <w:bCs/>
                <w:color w:val="000000"/>
                <w:szCs w:val="21"/>
                <w:lang w:bidi="ar"/>
              </w:rPr>
              <w:t>801</w:t>
            </w:r>
            <w:r>
              <w:rPr>
                <w:rFonts w:ascii="宋体" w:hAnsi="宋体" w:cs="宋体" w:hint="eastAsia"/>
                <w:bCs/>
                <w:color w:val="000000"/>
                <w:szCs w:val="21"/>
                <w:lang w:bidi="ar"/>
              </w:rPr>
              <w:t>胶与水泥混合接缝胶时，将粘结的上层卷材向上弯曲，用毛刷向上、下两个面涂接缝胶并满涂。涂胶厚度为</w:t>
            </w:r>
            <w:r>
              <w:rPr>
                <w:rFonts w:ascii="宋体" w:hAnsi="宋体" w:cs="宋体"/>
                <w:bCs/>
                <w:color w:val="000000"/>
                <w:szCs w:val="21"/>
                <w:lang w:bidi="ar"/>
              </w:rPr>
              <w:t>0.5</w:t>
            </w:r>
            <w:r>
              <w:rPr>
                <w:rFonts w:ascii="宋体" w:hAnsi="宋体" w:cs="宋体" w:hint="eastAsia"/>
                <w:bCs/>
                <w:color w:val="000000"/>
                <w:szCs w:val="21"/>
                <w:lang w:bidi="ar"/>
              </w:rPr>
              <w:t>～</w:t>
            </w:r>
            <w:r>
              <w:rPr>
                <w:rFonts w:ascii="宋体" w:hAnsi="宋体" w:cs="宋体"/>
                <w:bCs/>
                <w:color w:val="000000"/>
                <w:szCs w:val="21"/>
                <w:lang w:bidi="ar"/>
              </w:rPr>
              <w:t>0.8mm</w:t>
            </w:r>
            <w:r>
              <w:rPr>
                <w:rFonts w:ascii="宋体" w:hAnsi="宋体" w:cs="宋体" w:hint="eastAsia"/>
                <w:bCs/>
                <w:color w:val="000000"/>
                <w:szCs w:val="21"/>
                <w:lang w:bidi="ar"/>
              </w:rPr>
              <w:t>，边刷边压合，也可接缝与卷材粘贴同时进行，压合后再涂刷一层胶粘剂，封好接缝边缘，封边胶涂刷厚度</w:t>
            </w:r>
            <w:r w:rsidR="00F852DD">
              <w:rPr>
                <w:rFonts w:ascii="宋体" w:hAnsi="宋体" w:cs="宋体" w:hint="eastAsia"/>
                <w:bCs/>
                <w:color w:val="000000"/>
                <w:szCs w:val="21"/>
                <w:lang w:bidi="ar"/>
              </w:rPr>
              <w:t xml:space="preserve"> </w:t>
            </w:r>
            <w:r>
              <w:rPr>
                <w:rFonts w:ascii="宋体" w:hAnsi="宋体" w:cs="宋体"/>
                <w:bCs/>
                <w:color w:val="000000"/>
                <w:szCs w:val="21"/>
                <w:lang w:bidi="ar"/>
              </w:rPr>
              <w:t>0.8</w:t>
            </w:r>
            <w:r>
              <w:rPr>
                <w:rFonts w:ascii="宋体" w:hAnsi="宋体" w:cs="宋体" w:hint="eastAsia"/>
                <w:bCs/>
                <w:color w:val="000000"/>
                <w:szCs w:val="21"/>
                <w:lang w:bidi="ar"/>
              </w:rPr>
              <w:t>～</w:t>
            </w:r>
            <w:r>
              <w:rPr>
                <w:rFonts w:ascii="宋体" w:hAnsi="宋体" w:cs="宋体"/>
                <w:bCs/>
                <w:color w:val="000000"/>
                <w:szCs w:val="21"/>
                <w:lang w:bidi="ar"/>
              </w:rPr>
              <w:t>1mm</w:t>
            </w:r>
            <w:r>
              <w:rPr>
                <w:rFonts w:ascii="宋体" w:hAnsi="宋体" w:cs="宋体" w:hint="eastAsia"/>
                <w:bCs/>
                <w:color w:val="000000"/>
                <w:szCs w:val="21"/>
                <w:lang w:bidi="ar"/>
              </w:rPr>
              <w:t>，涂刷宽度从卷材边缘向两边各延伸</w:t>
            </w:r>
            <w:r>
              <w:rPr>
                <w:rFonts w:ascii="宋体" w:hAnsi="宋体" w:cs="宋体"/>
                <w:bCs/>
                <w:color w:val="000000"/>
                <w:szCs w:val="21"/>
                <w:lang w:bidi="ar"/>
              </w:rPr>
              <w:t>30mm</w:t>
            </w:r>
            <w:r>
              <w:rPr>
                <w:rFonts w:ascii="宋体" w:hAnsi="宋体" w:cs="宋体" w:hint="eastAsia"/>
                <w:bCs/>
                <w:color w:val="000000"/>
                <w:szCs w:val="21"/>
                <w:lang w:bidi="ar"/>
              </w:rPr>
              <w:t>（注意：接缝的两个面涂胶厚度要均匀一致，不能有露底现象，黏合后应详细检查有无打皱、翘曲、空鼓现象，不合格的应及时处理）。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）采用双层结构施工时，两层卷材之间也用</w:t>
            </w:r>
            <w:r>
              <w:rPr>
                <w:rFonts w:ascii="宋体" w:hAnsi="宋体" w:cs="宋体"/>
                <w:bCs/>
                <w:color w:val="000000"/>
                <w:szCs w:val="21"/>
                <w:lang w:bidi="ar"/>
              </w:rPr>
              <w:t>801</w:t>
            </w:r>
            <w:r>
              <w:rPr>
                <w:rFonts w:ascii="宋体" w:hAnsi="宋体" w:cs="宋体" w:hint="eastAsia"/>
                <w:bCs/>
                <w:color w:val="000000"/>
                <w:szCs w:val="21"/>
                <w:lang w:bidi="ar"/>
              </w:rPr>
              <w:t>胶与水泥混合配置的水泥接缝胶粘贴。敷设上层卷材与下层卷材操作相同，敷设上层卷材的方向应平行于下层卷材的敷设方向，长边接缝相错半幅。</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7.防护层的施工与操作</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）施工前应有主防水层的合格验收证明，施工材料运输通道应用</w:t>
            </w:r>
            <w:proofErr w:type="gramStart"/>
            <w:r>
              <w:rPr>
                <w:rFonts w:ascii="宋体" w:hAnsi="宋体" w:cs="宋体" w:hint="eastAsia"/>
                <w:bCs/>
                <w:color w:val="000000"/>
                <w:szCs w:val="21"/>
                <w:lang w:bidi="ar"/>
              </w:rPr>
              <w:t>软物质</w:t>
            </w:r>
            <w:proofErr w:type="gramEnd"/>
            <w:r>
              <w:rPr>
                <w:rFonts w:ascii="宋体" w:hAnsi="宋体" w:cs="宋体" w:hint="eastAsia"/>
                <w:bCs/>
                <w:color w:val="000000"/>
                <w:szCs w:val="21"/>
                <w:lang w:bidi="ar"/>
              </w:rPr>
              <w:t>垫在卷材上以免损坏卷材，施工人员应穿软底鞋操作，防止卷材意外损坏。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）防护层施工要用</w:t>
            </w:r>
            <w:r>
              <w:rPr>
                <w:rFonts w:ascii="宋体" w:hAnsi="宋体" w:cs="宋体"/>
                <w:bCs/>
                <w:color w:val="000000"/>
                <w:szCs w:val="21"/>
                <w:lang w:bidi="ar"/>
              </w:rPr>
              <w:t>801</w:t>
            </w:r>
            <w:r>
              <w:rPr>
                <w:rFonts w:ascii="宋体" w:hAnsi="宋体" w:cs="宋体" w:hint="eastAsia"/>
                <w:bCs/>
                <w:color w:val="000000"/>
                <w:szCs w:val="21"/>
                <w:lang w:bidi="ar"/>
              </w:rPr>
              <w:t>胶与水泥混合的胶粘剂做防护层，</w:t>
            </w:r>
            <w:proofErr w:type="gramStart"/>
            <w:r>
              <w:rPr>
                <w:rFonts w:ascii="宋体" w:hAnsi="宋体" w:cs="宋体" w:hint="eastAsia"/>
                <w:bCs/>
                <w:color w:val="000000"/>
                <w:szCs w:val="21"/>
                <w:lang w:bidi="ar"/>
              </w:rPr>
              <w:t>防护层分两次</w:t>
            </w:r>
            <w:proofErr w:type="gramEnd"/>
            <w:r>
              <w:rPr>
                <w:rFonts w:ascii="宋体" w:hAnsi="宋体" w:cs="宋体" w:hint="eastAsia"/>
                <w:bCs/>
                <w:color w:val="000000"/>
                <w:szCs w:val="21"/>
                <w:lang w:bidi="ar"/>
              </w:rPr>
              <w:t>刷成，涂刷厚度为</w:t>
            </w:r>
            <w:r>
              <w:rPr>
                <w:rFonts w:ascii="宋体" w:hAnsi="宋体" w:cs="宋体"/>
                <w:bCs/>
                <w:color w:val="000000"/>
                <w:szCs w:val="21"/>
                <w:lang w:bidi="ar"/>
              </w:rPr>
              <w:t>1mm</w:t>
            </w:r>
            <w:r>
              <w:rPr>
                <w:rFonts w:ascii="宋体" w:hAnsi="宋体" w:cs="宋体" w:hint="eastAsia"/>
                <w:bCs/>
                <w:color w:val="000000"/>
                <w:szCs w:val="21"/>
                <w:lang w:bidi="ar"/>
              </w:rPr>
              <w:t>，两次刷向应垂直。</w:t>
            </w:r>
            <w:r>
              <w:rPr>
                <w:rFonts w:ascii="宋体" w:hAnsi="宋体" w:cs="宋体" w:hint="eastAsia"/>
                <w:bCs/>
                <w:color w:val="000000"/>
                <w:szCs w:val="21"/>
                <w:lang w:bidi="ar"/>
              </w:rPr>
              <w:lastRenderedPageBreak/>
              <w:t>防护层施工时应设分格缝，分格缝可用聚氨酯、乳化沥青等补强。</w:t>
            </w:r>
            <w:proofErr w:type="gramStart"/>
            <w:r>
              <w:rPr>
                <w:rFonts w:ascii="宋体" w:hAnsi="宋体" w:cs="宋体" w:hint="eastAsia"/>
                <w:bCs/>
                <w:color w:val="000000"/>
                <w:szCs w:val="21"/>
                <w:lang w:bidi="ar"/>
              </w:rPr>
              <w:t>防护层分两次</w:t>
            </w:r>
            <w:proofErr w:type="gramEnd"/>
            <w:r>
              <w:rPr>
                <w:rFonts w:ascii="宋体" w:hAnsi="宋体" w:cs="宋体" w:hint="eastAsia"/>
                <w:bCs/>
                <w:color w:val="000000"/>
                <w:szCs w:val="21"/>
                <w:lang w:bidi="ar"/>
              </w:rPr>
              <w:t>抹成，</w:t>
            </w:r>
            <w:proofErr w:type="gramStart"/>
            <w:r>
              <w:rPr>
                <w:rFonts w:ascii="宋体" w:hAnsi="宋体" w:cs="宋体" w:hint="eastAsia"/>
                <w:bCs/>
                <w:color w:val="000000"/>
                <w:szCs w:val="21"/>
                <w:lang w:bidi="ar"/>
              </w:rPr>
              <w:t>抹完第一层</w:t>
            </w:r>
            <w:proofErr w:type="gramEnd"/>
            <w:r>
              <w:rPr>
                <w:rFonts w:ascii="宋体" w:hAnsi="宋体" w:cs="宋体" w:hint="eastAsia"/>
                <w:bCs/>
                <w:color w:val="000000"/>
                <w:szCs w:val="21"/>
                <w:lang w:bidi="ar"/>
              </w:rPr>
              <w:t>直接抹第二层，第一层与第二层接装必须错开，相</w:t>
            </w:r>
            <w:proofErr w:type="gramStart"/>
            <w:r>
              <w:rPr>
                <w:rFonts w:ascii="宋体" w:hAnsi="宋体" w:cs="宋体" w:hint="eastAsia"/>
                <w:bCs/>
                <w:color w:val="000000"/>
                <w:szCs w:val="21"/>
                <w:lang w:bidi="ar"/>
              </w:rPr>
              <w:t>错距离</w:t>
            </w:r>
            <w:proofErr w:type="gramEnd"/>
            <w:r>
              <w:rPr>
                <w:rFonts w:ascii="宋体" w:hAnsi="宋体" w:cs="宋体" w:hint="eastAsia"/>
                <w:bCs/>
                <w:color w:val="000000"/>
                <w:szCs w:val="21"/>
                <w:lang w:bidi="ar"/>
              </w:rPr>
              <w:t>大于</w:t>
            </w:r>
            <w:r>
              <w:rPr>
                <w:rFonts w:ascii="宋体" w:hAnsi="宋体" w:cs="宋体"/>
                <w:bCs/>
                <w:color w:val="000000"/>
                <w:szCs w:val="21"/>
                <w:lang w:bidi="ar"/>
              </w:rPr>
              <w:t>200mm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）防护</w:t>
            </w:r>
            <w:proofErr w:type="gramStart"/>
            <w:r>
              <w:rPr>
                <w:rFonts w:ascii="宋体" w:hAnsi="宋体" w:cs="宋体" w:hint="eastAsia"/>
                <w:bCs/>
                <w:color w:val="000000"/>
                <w:szCs w:val="21"/>
                <w:lang w:bidi="ar"/>
              </w:rPr>
              <w:t>层抹完</w:t>
            </w:r>
            <w:proofErr w:type="gramEnd"/>
            <w:r>
              <w:rPr>
                <w:rFonts w:ascii="宋体" w:hAnsi="宋体" w:cs="宋体" w:hint="eastAsia"/>
                <w:bCs/>
                <w:color w:val="000000"/>
                <w:szCs w:val="21"/>
                <w:lang w:bidi="ar"/>
              </w:rPr>
              <w:t>后表面应平整、光滑、洁净，不应有脱皮、起皱或严重裂缝现象，防护层要求抹平压光并进行养护，以达到设计强度。</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）防护层养护结束，竣工前应将层面上所有剩余材料及建筑垃圾清理干净。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）补强层施工时排水集中部位、复杂部位按图纸做好补强。补强材料可用聚氨酯、</w:t>
            </w:r>
            <w:proofErr w:type="gramStart"/>
            <w:r>
              <w:rPr>
                <w:rFonts w:ascii="宋体" w:hAnsi="宋体" w:cs="宋体" w:hint="eastAsia"/>
                <w:bCs/>
                <w:color w:val="000000"/>
                <w:szCs w:val="21"/>
                <w:lang w:bidi="ar"/>
              </w:rPr>
              <w:t>玛</w:t>
            </w:r>
            <w:proofErr w:type="gramEnd"/>
            <w:r>
              <w:rPr>
                <w:rFonts w:ascii="宋体" w:hAnsi="宋体" w:cs="宋体" w:hint="eastAsia"/>
                <w:bCs/>
                <w:color w:val="000000"/>
                <w:szCs w:val="21"/>
                <w:lang w:bidi="ar"/>
              </w:rPr>
              <w:t>蹄脂、改性沥青等，补强施工应在防护层养护期后进行，防护层含水量低于</w:t>
            </w:r>
            <w:r>
              <w:rPr>
                <w:rFonts w:ascii="宋体" w:hAnsi="宋体" w:cs="宋体"/>
                <w:bCs/>
                <w:color w:val="000000"/>
                <w:szCs w:val="21"/>
                <w:lang w:bidi="ar"/>
              </w:rPr>
              <w:t>9%</w:t>
            </w:r>
            <w:r>
              <w:rPr>
                <w:rFonts w:ascii="宋体" w:hAnsi="宋体" w:cs="宋体" w:hint="eastAsia"/>
                <w:bCs/>
                <w:color w:val="000000"/>
                <w:szCs w:val="21"/>
                <w:lang w:bidi="ar"/>
              </w:rPr>
              <w:t>时方可补强施工，施工材料低于</w:t>
            </w:r>
            <w:r>
              <w:rPr>
                <w:rFonts w:ascii="宋体" w:hAnsi="宋体" w:cs="宋体"/>
                <w:bCs/>
                <w:color w:val="000000"/>
                <w:szCs w:val="21"/>
                <w:lang w:bidi="ar"/>
              </w:rPr>
              <w:t>100</w:t>
            </w:r>
            <w:r>
              <w:rPr>
                <w:rFonts w:ascii="宋体" w:hAnsi="宋体" w:cs="宋体" w:hint="eastAsia"/>
                <w:bCs/>
                <w:color w:val="000000"/>
                <w:szCs w:val="21"/>
                <w:lang w:bidi="ar"/>
              </w:rPr>
              <w:t>℃时允许浇在补强部位。补强面积从补强部位边缘自外延伸</w:t>
            </w:r>
            <w:r>
              <w:rPr>
                <w:rFonts w:ascii="宋体" w:hAnsi="宋体" w:cs="宋体"/>
                <w:bCs/>
                <w:color w:val="000000"/>
                <w:szCs w:val="21"/>
                <w:lang w:bidi="ar"/>
              </w:rPr>
              <w:t>200mm</w:t>
            </w:r>
            <w:r>
              <w:rPr>
                <w:rFonts w:ascii="宋体" w:hAnsi="宋体" w:cs="宋体" w:hint="eastAsia"/>
                <w:bCs/>
                <w:color w:val="000000"/>
                <w:szCs w:val="21"/>
                <w:lang w:bidi="ar"/>
              </w:rPr>
              <w:t>，补强厚度为</w:t>
            </w:r>
            <w:r>
              <w:rPr>
                <w:rFonts w:ascii="宋体" w:hAnsi="宋体" w:cs="宋体"/>
                <w:bCs/>
                <w:color w:val="000000"/>
                <w:szCs w:val="21"/>
                <w:lang w:bidi="ar"/>
              </w:rPr>
              <w:t>3</w:t>
            </w:r>
            <w:r>
              <w:rPr>
                <w:rFonts w:ascii="宋体" w:hAnsi="宋体" w:cs="宋体" w:hint="eastAsia"/>
                <w:bCs/>
                <w:color w:val="000000"/>
                <w:szCs w:val="21"/>
                <w:lang w:bidi="ar"/>
              </w:rPr>
              <w:t>～</w:t>
            </w:r>
            <w:r>
              <w:rPr>
                <w:rFonts w:ascii="宋体" w:hAnsi="宋体" w:cs="宋体"/>
                <w:bCs/>
                <w:color w:val="000000"/>
                <w:szCs w:val="21"/>
                <w:lang w:bidi="ar"/>
              </w:rPr>
              <w:t>7mm</w:t>
            </w:r>
            <w:r>
              <w:rPr>
                <w:rFonts w:ascii="宋体" w:hAnsi="宋体" w:cs="宋体" w:hint="eastAsia"/>
                <w:bCs/>
                <w:color w:val="000000"/>
                <w:szCs w:val="21"/>
                <w:lang w:bidi="ar"/>
              </w:rPr>
              <w:t>，可根据材料确定。</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8.卷材屋面防水低温施工技术规定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当夜间环境温度在-</w:t>
            </w:r>
            <w:r>
              <w:rPr>
                <w:rFonts w:ascii="宋体" w:hAnsi="宋体" w:cs="宋体"/>
                <w:bCs/>
                <w:color w:val="000000"/>
                <w:szCs w:val="21"/>
                <w:lang w:bidi="ar"/>
              </w:rPr>
              <w:t>5</w:t>
            </w:r>
            <w:r>
              <w:rPr>
                <w:rFonts w:ascii="宋体" w:hAnsi="宋体" w:cs="宋体" w:hint="eastAsia"/>
                <w:bCs/>
                <w:color w:val="000000"/>
                <w:szCs w:val="21"/>
                <w:lang w:bidi="ar"/>
              </w:rPr>
              <w:t>～</w:t>
            </w:r>
            <w:r>
              <w:rPr>
                <w:rFonts w:ascii="宋体" w:hAnsi="宋体" w:cs="宋体"/>
                <w:bCs/>
                <w:color w:val="000000"/>
                <w:szCs w:val="21"/>
                <w:lang w:bidi="ar"/>
              </w:rPr>
              <w:t>0</w:t>
            </w:r>
            <w:r>
              <w:rPr>
                <w:rFonts w:ascii="宋体" w:hAnsi="宋体" w:cs="宋体" w:hint="eastAsia"/>
                <w:bCs/>
                <w:color w:val="000000"/>
                <w:szCs w:val="21"/>
                <w:lang w:bidi="ar"/>
              </w:rPr>
              <w:t>℃内时，日间温度在卷材正常施工温度范围</w:t>
            </w:r>
            <w:r>
              <w:rPr>
                <w:rFonts w:ascii="宋体" w:hAnsi="宋体" w:cs="宋体"/>
                <w:bCs/>
                <w:color w:val="000000"/>
                <w:szCs w:val="21"/>
                <w:lang w:bidi="ar"/>
              </w:rPr>
              <w:t>5</w:t>
            </w:r>
            <w:r>
              <w:rPr>
                <w:rFonts w:ascii="宋体" w:hAnsi="宋体" w:cs="宋体" w:hint="eastAsia"/>
                <w:bCs/>
                <w:color w:val="000000"/>
                <w:szCs w:val="21"/>
                <w:lang w:bidi="ar"/>
              </w:rPr>
              <w:t>～</w:t>
            </w:r>
            <w:r>
              <w:rPr>
                <w:rFonts w:ascii="宋体" w:hAnsi="宋体" w:cs="宋体"/>
                <w:bCs/>
                <w:color w:val="000000"/>
                <w:szCs w:val="21"/>
                <w:lang w:bidi="ar"/>
              </w:rPr>
              <w:t>25</w:t>
            </w:r>
            <w:r>
              <w:rPr>
                <w:rFonts w:ascii="宋体" w:hAnsi="宋体" w:cs="宋体" w:hint="eastAsia"/>
                <w:bCs/>
                <w:color w:val="000000"/>
                <w:szCs w:val="21"/>
                <w:lang w:bidi="ar"/>
              </w:rPr>
              <w:t>℃内，需在</w:t>
            </w:r>
            <w:r>
              <w:rPr>
                <w:rFonts w:ascii="宋体" w:hAnsi="宋体" w:cs="宋体"/>
                <w:bCs/>
                <w:color w:val="000000"/>
                <w:szCs w:val="21"/>
                <w:lang w:bidi="ar"/>
              </w:rPr>
              <w:t>801</w:t>
            </w:r>
            <w:proofErr w:type="gramStart"/>
            <w:r>
              <w:rPr>
                <w:rFonts w:ascii="宋体" w:hAnsi="宋体" w:cs="宋体" w:hint="eastAsia"/>
                <w:bCs/>
                <w:color w:val="000000"/>
                <w:szCs w:val="21"/>
                <w:lang w:bidi="ar"/>
              </w:rPr>
              <w:t>胶水泥素浆内</w:t>
            </w:r>
            <w:proofErr w:type="gramEnd"/>
            <w:r>
              <w:rPr>
                <w:rFonts w:ascii="宋体" w:hAnsi="宋体" w:cs="宋体" w:hint="eastAsia"/>
                <w:bCs/>
                <w:color w:val="000000"/>
                <w:szCs w:val="21"/>
                <w:lang w:bidi="ar"/>
              </w:rPr>
              <w:t>加适量的防冻剂后方可施工，否则，不准进行卷材施工，同时应做好低温防护工作。</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9.屋面防水层施工工艺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清理基层→涂刷基层处理剂（冷底子油）→铺贴卷材附加层→热熔铺贴卷材→</w:t>
            </w:r>
            <w:proofErr w:type="gramStart"/>
            <w:r>
              <w:rPr>
                <w:rFonts w:ascii="宋体" w:hAnsi="宋体" w:cs="宋体" w:hint="eastAsia"/>
                <w:bCs/>
                <w:color w:val="000000"/>
                <w:szCs w:val="21"/>
                <w:lang w:bidi="ar"/>
              </w:rPr>
              <w:t>封边</w:t>
            </w:r>
            <w:proofErr w:type="gramEnd"/>
            <w:r>
              <w:rPr>
                <w:rFonts w:ascii="宋体" w:hAnsi="宋体" w:cs="宋体" w:hint="eastAsia"/>
                <w:bCs/>
                <w:color w:val="000000"/>
                <w:szCs w:val="21"/>
                <w:lang w:bidi="ar"/>
              </w:rPr>
              <w:t>→蓄水试验→检查验收。</w:t>
            </w:r>
          </w:p>
          <w:p w:rsidR="00F45F85" w:rsidRDefault="000D7903" w:rsidP="00F852DD">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当屋面防水找平层干燥后，即找平层含水率小于</w:t>
            </w:r>
            <w:r>
              <w:rPr>
                <w:rFonts w:ascii="宋体" w:hAnsi="宋体" w:cs="宋体"/>
                <w:bCs/>
                <w:color w:val="000000"/>
                <w:szCs w:val="21"/>
                <w:lang w:bidi="ar"/>
              </w:rPr>
              <w:t>9%</w:t>
            </w:r>
            <w:r>
              <w:rPr>
                <w:rFonts w:ascii="宋体" w:hAnsi="宋体" w:cs="宋体" w:hint="eastAsia"/>
                <w:bCs/>
                <w:color w:val="000000"/>
                <w:szCs w:val="21"/>
                <w:lang w:bidi="ar"/>
              </w:rPr>
              <w:t>时（用</w:t>
            </w:r>
            <w:r>
              <w:rPr>
                <w:rFonts w:ascii="宋体" w:hAnsi="宋体" w:cs="宋体"/>
                <w:bCs/>
                <w:color w:val="000000"/>
                <w:szCs w:val="21"/>
                <w:lang w:bidi="ar"/>
              </w:rPr>
              <w:t>1m</w:t>
            </w:r>
            <w:r>
              <w:rPr>
                <w:rFonts w:ascii="宋体" w:hAnsi="宋体" w:cs="宋体"/>
                <w:bCs/>
                <w:color w:val="000000"/>
                <w:szCs w:val="21"/>
                <w:vertAlign w:val="superscript"/>
                <w:lang w:bidi="ar"/>
              </w:rPr>
              <w:t>2</w:t>
            </w:r>
            <w:r>
              <w:rPr>
                <w:rFonts w:ascii="宋体" w:hAnsi="宋体" w:cs="宋体" w:hint="eastAsia"/>
                <w:bCs/>
                <w:color w:val="000000"/>
                <w:szCs w:val="21"/>
                <w:lang w:bidi="ar"/>
              </w:rPr>
              <w:t>卷材平铺在找平层上</w:t>
            </w:r>
            <w:r>
              <w:rPr>
                <w:rFonts w:ascii="宋体" w:hAnsi="宋体" w:cs="宋体"/>
                <w:bCs/>
                <w:color w:val="000000"/>
                <w:szCs w:val="21"/>
                <w:lang w:bidi="ar"/>
              </w:rPr>
              <w:t>,</w:t>
            </w:r>
            <w:r>
              <w:rPr>
                <w:rFonts w:ascii="宋体" w:hAnsi="宋体" w:cs="宋体" w:hint="eastAsia"/>
                <w:bCs/>
                <w:color w:val="000000"/>
                <w:szCs w:val="21"/>
                <w:lang w:bidi="ar"/>
              </w:rPr>
              <w:t>静置</w:t>
            </w:r>
            <w:r>
              <w:rPr>
                <w:rFonts w:ascii="宋体" w:hAnsi="宋体" w:cs="宋体"/>
                <w:bCs/>
                <w:color w:val="000000"/>
                <w:szCs w:val="21"/>
                <w:lang w:bidi="ar"/>
              </w:rPr>
              <w:t>4h</w:t>
            </w:r>
            <w:r>
              <w:rPr>
                <w:rFonts w:ascii="宋体" w:hAnsi="宋体" w:cs="宋体" w:hint="eastAsia"/>
                <w:bCs/>
                <w:color w:val="000000"/>
                <w:szCs w:val="21"/>
                <w:lang w:bidi="ar"/>
              </w:rPr>
              <w:t>后掀开检查</w:t>
            </w:r>
            <w:r>
              <w:rPr>
                <w:rFonts w:ascii="宋体" w:hAnsi="宋体" w:cs="宋体"/>
                <w:bCs/>
                <w:color w:val="000000"/>
                <w:szCs w:val="21"/>
                <w:lang w:bidi="ar"/>
              </w:rPr>
              <w:t>,</w:t>
            </w:r>
            <w:r>
              <w:rPr>
                <w:rFonts w:ascii="宋体" w:hAnsi="宋体" w:cs="宋体" w:hint="eastAsia"/>
                <w:bCs/>
                <w:color w:val="000000"/>
                <w:szCs w:val="21"/>
                <w:lang w:bidi="ar"/>
              </w:rPr>
              <w:t>找平层覆盖部位未见水即为合格），方可进行防水层施工。用扫帚将防水找平层清扫干净后，用长把滚刷将冷底子油均匀涂刷在基层上，干燥</w:t>
            </w:r>
            <w:r>
              <w:rPr>
                <w:rFonts w:ascii="宋体" w:hAnsi="宋体" w:cs="宋体"/>
                <w:bCs/>
                <w:color w:val="000000"/>
                <w:szCs w:val="21"/>
                <w:lang w:bidi="ar"/>
              </w:rPr>
              <w:t>4h</w:t>
            </w:r>
            <w:r>
              <w:rPr>
                <w:rFonts w:ascii="宋体" w:hAnsi="宋体" w:cs="宋体" w:hint="eastAsia"/>
                <w:bCs/>
                <w:color w:val="000000"/>
                <w:szCs w:val="21"/>
                <w:lang w:bidi="ar"/>
              </w:rPr>
              <w:t>后，可进行卷材铺贴。</w:t>
            </w:r>
          </w:p>
          <w:p w:rsidR="00F852DD"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在墙根、管根、墙转角处、找平层分格缝及</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等处先热熔铺贴一层</w:t>
            </w:r>
            <w:r>
              <w:rPr>
                <w:rFonts w:ascii="宋体" w:hAnsi="宋体" w:cs="宋体"/>
                <w:bCs/>
                <w:color w:val="000000"/>
                <w:szCs w:val="21"/>
                <w:lang w:bidi="ar"/>
              </w:rPr>
              <w:t>3mm</w:t>
            </w:r>
            <w:r>
              <w:rPr>
                <w:rFonts w:ascii="宋体" w:hAnsi="宋体" w:cs="宋体" w:hint="eastAsia"/>
                <w:bCs/>
                <w:color w:val="000000"/>
                <w:szCs w:val="21"/>
                <w:lang w:bidi="ar"/>
              </w:rPr>
              <w:t>厚</w:t>
            </w:r>
            <w:r>
              <w:rPr>
                <w:rFonts w:ascii="宋体" w:hAnsi="宋体" w:cs="宋体"/>
                <w:bCs/>
                <w:color w:val="000000"/>
                <w:szCs w:val="21"/>
                <w:lang w:bidi="ar"/>
              </w:rPr>
              <w:t>SBS</w:t>
            </w:r>
            <w:r>
              <w:rPr>
                <w:rFonts w:ascii="宋体" w:hAnsi="宋体" w:cs="宋体" w:hint="eastAsia"/>
                <w:bCs/>
                <w:color w:val="000000"/>
                <w:szCs w:val="21"/>
                <w:lang w:bidi="ar"/>
              </w:rPr>
              <w:t>卷材附加层，附加层幅宽不小于</w:t>
            </w:r>
            <w:r>
              <w:rPr>
                <w:rFonts w:ascii="宋体" w:hAnsi="宋体" w:cs="宋体"/>
                <w:bCs/>
                <w:color w:val="000000"/>
                <w:szCs w:val="21"/>
                <w:lang w:bidi="ar"/>
              </w:rPr>
              <w:t>300mm</w:t>
            </w:r>
            <w:r>
              <w:rPr>
                <w:rFonts w:ascii="宋体" w:hAnsi="宋体" w:cs="宋体" w:hint="eastAsia"/>
                <w:bCs/>
                <w:color w:val="000000"/>
                <w:szCs w:val="21"/>
                <w:lang w:bidi="ar"/>
              </w:rPr>
              <w:t>，水落口处附加层进雨水口</w:t>
            </w:r>
            <w:r>
              <w:rPr>
                <w:rFonts w:ascii="宋体" w:hAnsi="宋体" w:cs="宋体"/>
                <w:bCs/>
                <w:color w:val="000000"/>
                <w:szCs w:val="21"/>
                <w:lang w:bidi="ar"/>
              </w:rPr>
              <w:t>70mm</w:t>
            </w:r>
            <w:r>
              <w:rPr>
                <w:rFonts w:ascii="宋体" w:hAnsi="宋体" w:cs="宋体" w:hint="eastAsia"/>
                <w:bCs/>
                <w:color w:val="000000"/>
                <w:szCs w:val="21"/>
                <w:lang w:bidi="ar"/>
              </w:rPr>
              <w:t>。管根、墙转角处及水落口处要按要求剪裁后铺贴，附加层必须粘贴牢固。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铺贴卷材前，先根据屋面排水方向及</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位置，在基层上按卷材幅宽减</w:t>
            </w:r>
            <w:r>
              <w:rPr>
                <w:rFonts w:ascii="宋体" w:hAnsi="宋体" w:cs="宋体"/>
                <w:bCs/>
                <w:color w:val="000000"/>
                <w:szCs w:val="21"/>
                <w:lang w:bidi="ar"/>
              </w:rPr>
              <w:t>100mm</w:t>
            </w:r>
            <w:r>
              <w:rPr>
                <w:rFonts w:ascii="宋体" w:hAnsi="宋体" w:cs="宋体" w:hint="eastAsia"/>
                <w:bCs/>
                <w:color w:val="000000"/>
                <w:szCs w:val="21"/>
                <w:lang w:bidi="ar"/>
              </w:rPr>
              <w:t>为间距，从</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位置开始沿纵向弹出卷材位置线。防水层卷材的搭接宽度为</w:t>
            </w:r>
            <w:r>
              <w:rPr>
                <w:rFonts w:ascii="宋体" w:hAnsi="宋体" w:cs="宋体"/>
                <w:bCs/>
                <w:color w:val="000000"/>
                <w:szCs w:val="21"/>
                <w:lang w:bidi="ar"/>
              </w:rPr>
              <w:t>10cm</w:t>
            </w:r>
            <w:r>
              <w:rPr>
                <w:rFonts w:ascii="宋体" w:hAnsi="宋体" w:cs="宋体" w:hint="eastAsia"/>
                <w:bCs/>
                <w:color w:val="000000"/>
                <w:szCs w:val="21"/>
                <w:lang w:bidi="ar"/>
              </w:rPr>
              <w:t>，搭接方向为顺水流方向。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防水卷材从女儿墙上开始沿纵向铺贴，第一幅卷材横向接缝要让开雨水口</w:t>
            </w:r>
            <w:r>
              <w:rPr>
                <w:rFonts w:ascii="宋体" w:hAnsi="宋体" w:cs="宋体"/>
                <w:bCs/>
                <w:color w:val="000000"/>
                <w:szCs w:val="21"/>
                <w:lang w:bidi="ar"/>
              </w:rPr>
              <w:t>1m</w:t>
            </w:r>
            <w:r>
              <w:rPr>
                <w:rFonts w:ascii="宋体" w:hAnsi="宋体" w:cs="宋体" w:hint="eastAsia"/>
                <w:bCs/>
                <w:color w:val="000000"/>
                <w:szCs w:val="21"/>
                <w:lang w:bidi="ar"/>
              </w:rPr>
              <w:t>以上。最后一幅卷材要骑在纵向分水线上，分别与两侧卷材搭接，搭接宽度不小于</w:t>
            </w:r>
            <w:r>
              <w:rPr>
                <w:rFonts w:ascii="宋体" w:hAnsi="宋体" w:cs="宋体"/>
                <w:bCs/>
                <w:color w:val="000000"/>
                <w:szCs w:val="21"/>
                <w:lang w:bidi="ar"/>
              </w:rPr>
              <w:t>100mm</w:t>
            </w:r>
            <w:r>
              <w:rPr>
                <w:rFonts w:ascii="宋体" w:hAnsi="宋体" w:cs="宋体" w:hint="eastAsia"/>
                <w:bCs/>
                <w:color w:val="000000"/>
                <w:szCs w:val="21"/>
                <w:lang w:bidi="ar"/>
              </w:rPr>
              <w:t>。铺贴时，用喷灯火焰对准卷材与基层的夹角，喷灯距粘结点</w:t>
            </w:r>
            <w:r>
              <w:rPr>
                <w:rFonts w:ascii="宋体" w:hAnsi="宋体" w:cs="宋体"/>
                <w:bCs/>
                <w:color w:val="000000"/>
                <w:szCs w:val="21"/>
                <w:lang w:bidi="ar"/>
              </w:rPr>
              <w:t>30cm</w:t>
            </w:r>
            <w:r>
              <w:rPr>
                <w:rFonts w:ascii="宋体" w:hAnsi="宋体" w:cs="宋体" w:hint="eastAsia"/>
                <w:bCs/>
                <w:color w:val="000000"/>
                <w:szCs w:val="21"/>
                <w:lang w:bidi="ar"/>
              </w:rPr>
              <w:t>左右，卷材跟随熔融范围缓慢地滚铺，将卷材与基层粘结牢固。卷材长短边搭接宽度均为</w:t>
            </w:r>
            <w:r>
              <w:rPr>
                <w:rFonts w:ascii="宋体" w:hAnsi="宋体" w:cs="宋体"/>
                <w:bCs/>
                <w:color w:val="000000"/>
                <w:szCs w:val="21"/>
                <w:lang w:bidi="ar"/>
              </w:rPr>
              <w:t>10cm</w:t>
            </w:r>
            <w:r>
              <w:rPr>
                <w:rFonts w:ascii="宋体" w:hAnsi="宋体" w:cs="宋体" w:hint="eastAsia"/>
                <w:bCs/>
                <w:color w:val="000000"/>
                <w:szCs w:val="21"/>
                <w:lang w:bidi="ar"/>
              </w:rPr>
              <w:t>。第二层卷材铺贴时与第一层卷材错开</w:t>
            </w:r>
            <w:r w:rsidR="00F852DD">
              <w:rPr>
                <w:rFonts w:ascii="宋体" w:hAnsi="宋体" w:cs="宋体" w:hint="eastAsia"/>
                <w:bCs/>
                <w:color w:val="000000"/>
                <w:szCs w:val="21"/>
                <w:lang w:bidi="ar"/>
              </w:rPr>
              <w:t xml:space="preserve"> </w:t>
            </w:r>
            <w:r>
              <w:rPr>
                <w:rFonts w:ascii="宋体" w:hAnsi="宋体" w:cs="宋体"/>
                <w:bCs/>
                <w:color w:val="000000"/>
                <w:szCs w:val="21"/>
                <w:lang w:bidi="ar"/>
              </w:rPr>
              <w:t>1/2</w:t>
            </w:r>
            <w:r>
              <w:rPr>
                <w:rFonts w:ascii="宋体" w:hAnsi="宋体" w:cs="宋体" w:hint="eastAsia"/>
                <w:bCs/>
                <w:color w:val="000000"/>
                <w:szCs w:val="21"/>
                <w:lang w:bidi="ar"/>
              </w:rPr>
              <w:t>幅宽。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卷材热熔铺贴好后，随后用喷灯和小铁抹子在接缝边缘上均匀加热抹压一遍以封边，接缝边缘抹压后再用聚氨酯涂膜在</w:t>
            </w:r>
            <w:r>
              <w:rPr>
                <w:rFonts w:ascii="宋体" w:hAnsi="宋体" w:cs="宋体" w:hint="eastAsia"/>
                <w:bCs/>
                <w:color w:val="000000"/>
                <w:szCs w:val="21"/>
                <w:lang w:bidi="ar"/>
              </w:rPr>
              <w:lastRenderedPageBreak/>
              <w:t>接缝处涂刷一道</w:t>
            </w:r>
            <w:r>
              <w:rPr>
                <w:rFonts w:ascii="宋体" w:hAnsi="宋体" w:cs="宋体"/>
                <w:bCs/>
                <w:color w:val="000000"/>
                <w:szCs w:val="21"/>
                <w:lang w:bidi="ar"/>
              </w:rPr>
              <w:t>10cm</w:t>
            </w:r>
            <w:r>
              <w:rPr>
                <w:rFonts w:ascii="宋体" w:hAnsi="宋体" w:cs="宋体" w:hint="eastAsia"/>
                <w:bCs/>
                <w:color w:val="000000"/>
                <w:szCs w:val="21"/>
                <w:lang w:bidi="ar"/>
              </w:rPr>
              <w:t>宽的涂膜带，厚度不小于</w:t>
            </w:r>
            <w:r>
              <w:rPr>
                <w:rFonts w:ascii="宋体" w:hAnsi="宋体" w:cs="宋体"/>
                <w:bCs/>
                <w:color w:val="000000"/>
                <w:szCs w:val="21"/>
                <w:lang w:bidi="ar"/>
              </w:rPr>
              <w:t>1mm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防水层铺贴后，进行</w:t>
            </w:r>
            <w:r>
              <w:rPr>
                <w:rFonts w:ascii="宋体" w:hAnsi="宋体" w:cs="宋体"/>
                <w:bCs/>
                <w:color w:val="000000"/>
                <w:szCs w:val="21"/>
                <w:lang w:bidi="ar"/>
              </w:rPr>
              <w:t>24h</w:t>
            </w:r>
            <w:r>
              <w:rPr>
                <w:rFonts w:ascii="宋体" w:hAnsi="宋体" w:cs="宋体" w:hint="eastAsia"/>
                <w:bCs/>
                <w:color w:val="000000"/>
                <w:szCs w:val="21"/>
                <w:lang w:bidi="ar"/>
              </w:rPr>
              <w:t>蓄水试验，最薄处蓄水高度不小于</w:t>
            </w:r>
            <w:r>
              <w:rPr>
                <w:rFonts w:ascii="宋体" w:hAnsi="宋体" w:cs="宋体"/>
                <w:bCs/>
                <w:color w:val="000000"/>
                <w:szCs w:val="21"/>
                <w:lang w:bidi="ar"/>
              </w:rPr>
              <w:t>2cm</w:t>
            </w:r>
            <w:r>
              <w:rPr>
                <w:rFonts w:ascii="宋体" w:hAnsi="宋体" w:cs="宋体" w:hint="eastAsia"/>
                <w:bCs/>
                <w:color w:val="000000"/>
                <w:szCs w:val="21"/>
                <w:lang w:bidi="ar"/>
              </w:rPr>
              <w:t>。经检查合格后，报监理工程师检查验收，</w:t>
            </w:r>
            <w:proofErr w:type="gramStart"/>
            <w:r>
              <w:rPr>
                <w:rFonts w:ascii="宋体" w:hAnsi="宋体" w:cs="宋体" w:hint="eastAsia"/>
                <w:bCs/>
                <w:color w:val="000000"/>
                <w:szCs w:val="21"/>
                <w:lang w:bidi="ar"/>
              </w:rPr>
              <w:t>办理隐检手续</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10.屋面防水细部处理方法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）女儿墙与水平面角部做法如图</w:t>
            </w:r>
            <w:r>
              <w:rPr>
                <w:rFonts w:ascii="宋体" w:hAnsi="宋体" w:cs="宋体"/>
                <w:bCs/>
                <w:color w:val="000000"/>
                <w:szCs w:val="21"/>
                <w:lang w:bidi="ar"/>
              </w:rPr>
              <w:t>1-25</w:t>
            </w:r>
            <w:r>
              <w:rPr>
                <w:rFonts w:ascii="宋体" w:hAnsi="宋体" w:cs="宋体" w:hint="eastAsia"/>
                <w:bCs/>
                <w:color w:val="000000"/>
                <w:szCs w:val="21"/>
                <w:lang w:bidi="ar"/>
              </w:rPr>
              <w:t>所示。</w:t>
            </w:r>
          </w:p>
          <w:p w:rsidR="00F45F85" w:rsidRDefault="000D7903">
            <w:pPr>
              <w:wordWrap w:val="0"/>
              <w:autoSpaceDE w:val="0"/>
              <w:autoSpaceDN w:val="0"/>
              <w:jc w:val="center"/>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2514600" cy="2910840"/>
                  <wp:effectExtent l="0" t="0" r="0" b="0"/>
                  <wp:docPr id="16" name="图片 16" descr="170926236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262364276"/>
                          <pic:cNvPicPr>
                            <a:picLocks noChangeAspect="1"/>
                          </pic:cNvPicPr>
                        </pic:nvPicPr>
                        <pic:blipFill>
                          <a:blip r:embed="rId29"/>
                          <a:stretch>
                            <a:fillRect/>
                          </a:stretch>
                        </pic:blipFill>
                        <pic:spPr>
                          <a:xfrm>
                            <a:off x="0" y="0"/>
                            <a:ext cx="2514600" cy="2910840"/>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）水落管处防水附加层的做法：水落管四周</w:t>
            </w:r>
            <w:r>
              <w:rPr>
                <w:rFonts w:ascii="宋体" w:hAnsi="宋体" w:cs="宋体"/>
                <w:bCs/>
                <w:color w:val="000000"/>
                <w:szCs w:val="21"/>
                <w:lang w:bidi="ar"/>
              </w:rPr>
              <w:t>300mm</w:t>
            </w:r>
            <w:r>
              <w:rPr>
                <w:rFonts w:ascii="宋体" w:hAnsi="宋体" w:cs="宋体" w:hint="eastAsia"/>
                <w:bCs/>
                <w:color w:val="000000"/>
                <w:szCs w:val="21"/>
                <w:lang w:bidi="ar"/>
              </w:rPr>
              <w:t>范围内应处于屋面排水流向的最低点，水落管四周的防水卷材要向水落管内部延伸</w:t>
            </w:r>
            <w:r>
              <w:rPr>
                <w:rFonts w:ascii="宋体" w:hAnsi="宋体" w:cs="宋体"/>
                <w:bCs/>
                <w:color w:val="000000"/>
                <w:szCs w:val="21"/>
                <w:lang w:bidi="ar"/>
              </w:rPr>
              <w:t>50mm</w:t>
            </w:r>
            <w:r>
              <w:rPr>
                <w:rFonts w:ascii="宋体" w:hAnsi="宋体" w:cs="宋体" w:hint="eastAsia"/>
                <w:bCs/>
                <w:color w:val="000000"/>
                <w:szCs w:val="21"/>
                <w:lang w:bidi="ar"/>
              </w:rPr>
              <w:t>以上。其做法如图</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26</w:t>
            </w:r>
            <w:r>
              <w:rPr>
                <w:rFonts w:ascii="宋体" w:hAnsi="宋体" w:cs="宋体" w:hint="eastAsia"/>
                <w:bCs/>
                <w:color w:val="000000"/>
                <w:szCs w:val="21"/>
                <w:lang w:bidi="ar"/>
              </w:rPr>
              <w:t>所示。</w:t>
            </w:r>
          </w:p>
          <w:p w:rsidR="00F45F85" w:rsidRDefault="000D7903">
            <w:pPr>
              <w:wordWrap w:val="0"/>
              <w:autoSpaceDE w:val="0"/>
              <w:autoSpaceDN w:val="0"/>
              <w:jc w:val="center"/>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2621280" cy="2293620"/>
                  <wp:effectExtent l="0" t="0" r="0" b="7620"/>
                  <wp:docPr id="17" name="图片 17" descr="1709262387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262387862"/>
                          <pic:cNvPicPr>
                            <a:picLocks noChangeAspect="1"/>
                          </pic:cNvPicPr>
                        </pic:nvPicPr>
                        <pic:blipFill>
                          <a:blip r:embed="rId30"/>
                          <a:stretch>
                            <a:fillRect/>
                          </a:stretch>
                        </pic:blipFill>
                        <pic:spPr>
                          <a:xfrm>
                            <a:off x="0" y="0"/>
                            <a:ext cx="2621280" cy="2293620"/>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）穿越屋面管道管根防水附加层的做法如图</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27</w:t>
            </w:r>
            <w:r>
              <w:rPr>
                <w:rFonts w:ascii="宋体" w:hAnsi="宋体" w:cs="宋体" w:hint="eastAsia"/>
                <w:bCs/>
                <w:color w:val="000000"/>
                <w:szCs w:val="21"/>
                <w:lang w:bidi="ar"/>
              </w:rPr>
              <w:t>所示。</w:t>
            </w:r>
          </w:p>
          <w:p w:rsidR="00F45F85" w:rsidRDefault="000D7903">
            <w:pPr>
              <w:wordWrap w:val="0"/>
              <w:autoSpaceDE w:val="0"/>
              <w:autoSpaceDN w:val="0"/>
              <w:jc w:val="center"/>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2644140" cy="2057400"/>
                  <wp:effectExtent l="0" t="0" r="7620" b="0"/>
                  <wp:docPr id="18" name="图片 18" descr="1709262416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262416932"/>
                          <pic:cNvPicPr>
                            <a:picLocks noChangeAspect="1"/>
                          </pic:cNvPicPr>
                        </pic:nvPicPr>
                        <pic:blipFill>
                          <a:blip r:embed="rId31"/>
                          <a:stretch>
                            <a:fillRect/>
                          </a:stretch>
                        </pic:blipFill>
                        <pic:spPr>
                          <a:xfrm>
                            <a:off x="0" y="0"/>
                            <a:ext cx="2644140" cy="2057400"/>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【案例二】</w:t>
            </w:r>
          </w:p>
          <w:p w:rsidR="00F852DD" w:rsidRPr="00F852DD" w:rsidRDefault="000D7903" w:rsidP="00F852DD">
            <w:pPr>
              <w:wordWrap w:val="0"/>
              <w:autoSpaceDE w:val="0"/>
              <w:autoSpaceDN w:val="0"/>
              <w:ind w:firstLineChars="200" w:firstLine="422"/>
              <w:rPr>
                <w:rFonts w:ascii="宋体" w:hAnsi="宋体" w:cs="宋体"/>
                <w:b/>
                <w:bCs/>
                <w:color w:val="000000"/>
                <w:szCs w:val="21"/>
                <w:lang w:bidi="ar"/>
              </w:rPr>
            </w:pPr>
            <w:r w:rsidRPr="00F852DD">
              <w:rPr>
                <w:rFonts w:ascii="宋体" w:hAnsi="宋体" w:cs="宋体" w:hint="eastAsia"/>
                <w:b/>
                <w:bCs/>
                <w:color w:val="000000"/>
                <w:szCs w:val="21"/>
                <w:lang w:bidi="ar"/>
              </w:rPr>
              <w:t>聚氨酯涂膜防水屋面工程施工方案及方法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聚氨酯涂膜防水层是以聚氨酯涂料涂刷屋面，固化后形成有一定厚度的耐水涂膜来达到防水的目的。这种防水层具有涂膜柔韧，富有弹性，耐水和整体性好，对屋面节点和不规则屋面便于防水处理，施工操作工艺简单等优点。</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1.材料要求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）聚氨酯涂膜防水材料：由双组分材料组成，甲组分为</w:t>
            </w:r>
            <w:proofErr w:type="gramStart"/>
            <w:r>
              <w:rPr>
                <w:rFonts w:ascii="宋体" w:hAnsi="宋体" w:cs="宋体" w:hint="eastAsia"/>
                <w:bCs/>
                <w:color w:val="000000"/>
                <w:szCs w:val="21"/>
                <w:lang w:bidi="ar"/>
              </w:rPr>
              <w:t>聚氨基甲酸酯预聚体</w:t>
            </w:r>
            <w:proofErr w:type="gramEnd"/>
            <w:r>
              <w:rPr>
                <w:rFonts w:ascii="宋体" w:hAnsi="宋体" w:cs="宋体" w:hint="eastAsia"/>
                <w:bCs/>
                <w:color w:val="000000"/>
                <w:szCs w:val="21"/>
                <w:lang w:bidi="ar"/>
              </w:rPr>
              <w:t>，外观为浅黄色</w:t>
            </w:r>
            <w:proofErr w:type="gramStart"/>
            <w:r>
              <w:rPr>
                <w:rFonts w:ascii="宋体" w:hAnsi="宋体" w:cs="宋体" w:hint="eastAsia"/>
                <w:bCs/>
                <w:color w:val="000000"/>
                <w:szCs w:val="21"/>
                <w:lang w:bidi="ar"/>
              </w:rPr>
              <w:t>黏</w:t>
            </w:r>
            <w:proofErr w:type="gramEnd"/>
            <w:r>
              <w:rPr>
                <w:rFonts w:ascii="宋体" w:hAnsi="宋体" w:cs="宋体" w:hint="eastAsia"/>
                <w:bCs/>
                <w:color w:val="000000"/>
                <w:szCs w:val="21"/>
                <w:lang w:bidi="ar"/>
              </w:rPr>
              <w:t>稠状，桶装，每桶为</w:t>
            </w:r>
            <w:r>
              <w:rPr>
                <w:rFonts w:ascii="宋体" w:hAnsi="宋体" w:cs="宋体"/>
                <w:bCs/>
                <w:color w:val="000000"/>
                <w:szCs w:val="21"/>
                <w:lang w:bidi="ar"/>
              </w:rPr>
              <w:t>20kg</w:t>
            </w:r>
            <w:r>
              <w:rPr>
                <w:rFonts w:ascii="宋体" w:hAnsi="宋体" w:cs="宋体" w:hint="eastAsia"/>
                <w:bCs/>
                <w:color w:val="000000"/>
                <w:szCs w:val="21"/>
                <w:lang w:bidi="ar"/>
              </w:rPr>
              <w:t>；乙组分是以交联剂（固化剂）、促进剂（催化剂）、增韧剂、增</w:t>
            </w:r>
            <w:proofErr w:type="gramStart"/>
            <w:r>
              <w:rPr>
                <w:rFonts w:ascii="宋体" w:hAnsi="宋体" w:cs="宋体" w:hint="eastAsia"/>
                <w:bCs/>
                <w:color w:val="000000"/>
                <w:szCs w:val="21"/>
                <w:lang w:bidi="ar"/>
              </w:rPr>
              <w:t>黏</w:t>
            </w:r>
            <w:proofErr w:type="gramEnd"/>
            <w:r>
              <w:rPr>
                <w:rFonts w:ascii="宋体" w:hAnsi="宋体" w:cs="宋体" w:hint="eastAsia"/>
                <w:bCs/>
                <w:color w:val="000000"/>
                <w:szCs w:val="21"/>
                <w:lang w:bidi="ar"/>
              </w:rPr>
              <w:t>剂、防霉剂、填充剂和稀释剂等混合加工制成，外观为红、黑、白、黄及咖啡色等的膏状物，桶装，每桶为</w:t>
            </w:r>
            <w:r w:rsidR="002A0001">
              <w:rPr>
                <w:rFonts w:ascii="宋体" w:hAnsi="宋体" w:cs="宋体" w:hint="eastAsia"/>
                <w:bCs/>
                <w:color w:val="000000"/>
                <w:szCs w:val="21"/>
                <w:lang w:bidi="ar"/>
              </w:rPr>
              <w:t xml:space="preserve">   </w:t>
            </w:r>
            <w:r>
              <w:rPr>
                <w:rFonts w:ascii="宋体" w:hAnsi="宋体" w:cs="宋体"/>
                <w:bCs/>
                <w:color w:val="000000"/>
                <w:szCs w:val="21"/>
                <w:lang w:bidi="ar"/>
              </w:rPr>
              <w:t>40kg</w:t>
            </w:r>
            <w:r>
              <w:rPr>
                <w:rFonts w:ascii="宋体" w:hAnsi="宋体" w:cs="宋体" w:hint="eastAsia"/>
                <w:bCs/>
                <w:color w:val="000000"/>
                <w:szCs w:val="21"/>
                <w:lang w:bidi="ar"/>
              </w:rPr>
              <w:t>。其质量、技术性能应符合设计要求及有关现行国家标准的规定，并有产品出厂合格证。</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）二月桂酸二丁基锡：化学纯或工业纯，做促凝剂用。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）磷酸或苯</w:t>
            </w:r>
            <w:proofErr w:type="gramStart"/>
            <w:r>
              <w:rPr>
                <w:rFonts w:ascii="宋体" w:hAnsi="宋体" w:cs="宋体" w:hint="eastAsia"/>
                <w:bCs/>
                <w:color w:val="000000"/>
                <w:szCs w:val="21"/>
                <w:lang w:bidi="ar"/>
              </w:rPr>
              <w:t>磺</w:t>
            </w:r>
            <w:proofErr w:type="gramEnd"/>
            <w:r>
              <w:rPr>
                <w:rFonts w:ascii="宋体" w:hAnsi="宋体" w:cs="宋体" w:hint="eastAsia"/>
                <w:bCs/>
                <w:color w:val="000000"/>
                <w:szCs w:val="21"/>
                <w:lang w:bidi="ar"/>
              </w:rPr>
              <w:t>酰氯：化学纯，做缓凝剂用。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）乙酸乙酯：工业纯，用于清洗手上凝胶。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）二甲苯：工业纯，用于清洗施工工具。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）水泥：</w:t>
            </w:r>
            <w:r>
              <w:rPr>
                <w:rFonts w:ascii="宋体" w:hAnsi="宋体" w:cs="宋体"/>
                <w:bCs/>
                <w:color w:val="000000"/>
                <w:szCs w:val="21"/>
                <w:lang w:bidi="ar"/>
              </w:rPr>
              <w:t>425</w:t>
            </w:r>
            <w:r>
              <w:rPr>
                <w:rFonts w:ascii="宋体" w:hAnsi="宋体" w:cs="宋体" w:hint="eastAsia"/>
                <w:bCs/>
                <w:color w:val="000000"/>
                <w:szCs w:val="21"/>
                <w:lang w:bidi="ar"/>
              </w:rPr>
              <w:t>号或</w:t>
            </w:r>
            <w:r>
              <w:rPr>
                <w:rFonts w:ascii="宋体" w:hAnsi="宋体" w:cs="宋体"/>
                <w:bCs/>
                <w:color w:val="000000"/>
                <w:szCs w:val="21"/>
                <w:lang w:bidi="ar"/>
              </w:rPr>
              <w:t>525</w:t>
            </w:r>
            <w:r>
              <w:rPr>
                <w:rFonts w:ascii="宋体" w:hAnsi="宋体" w:cs="宋体" w:hint="eastAsia"/>
                <w:bCs/>
                <w:color w:val="000000"/>
                <w:szCs w:val="21"/>
                <w:lang w:bidi="ar"/>
              </w:rPr>
              <w:t>号普通硅酸盐水泥，用于修补基层。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7</w:t>
            </w:r>
            <w:r>
              <w:rPr>
                <w:rFonts w:ascii="宋体" w:hAnsi="宋体" w:cs="宋体" w:hint="eastAsia"/>
                <w:bCs/>
                <w:color w:val="000000"/>
                <w:szCs w:val="21"/>
                <w:lang w:bidi="ar"/>
              </w:rPr>
              <w:t>）中砂：粒径</w:t>
            </w:r>
            <w:r>
              <w:rPr>
                <w:rFonts w:ascii="宋体" w:hAnsi="宋体" w:cs="宋体"/>
                <w:bCs/>
                <w:color w:val="000000"/>
                <w:szCs w:val="21"/>
                <w:lang w:bidi="ar"/>
              </w:rPr>
              <w:t>2</w:t>
            </w:r>
            <w:r>
              <w:rPr>
                <w:rFonts w:ascii="宋体" w:hAnsi="宋体" w:cs="宋体" w:hint="eastAsia"/>
                <w:bCs/>
                <w:color w:val="000000"/>
                <w:szCs w:val="21"/>
                <w:lang w:bidi="ar"/>
              </w:rPr>
              <w:t>～</w:t>
            </w:r>
            <w:r>
              <w:rPr>
                <w:rFonts w:ascii="宋体" w:hAnsi="宋体" w:cs="宋体"/>
                <w:bCs/>
                <w:color w:val="000000"/>
                <w:szCs w:val="21"/>
                <w:lang w:bidi="ar"/>
              </w:rPr>
              <w:t>3mm</w:t>
            </w:r>
            <w:r>
              <w:rPr>
                <w:rFonts w:ascii="宋体" w:hAnsi="宋体" w:cs="宋体" w:hint="eastAsia"/>
                <w:bCs/>
                <w:color w:val="000000"/>
                <w:szCs w:val="21"/>
                <w:lang w:bidi="ar"/>
              </w:rPr>
              <w:t>，含泥量不大于</w:t>
            </w:r>
            <w:r>
              <w:rPr>
                <w:rFonts w:ascii="宋体" w:hAnsi="宋体" w:cs="宋体"/>
                <w:bCs/>
                <w:color w:val="000000"/>
                <w:szCs w:val="21"/>
                <w:lang w:bidi="ar"/>
              </w:rPr>
              <w:t>3%</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8</w:t>
            </w:r>
            <w:r>
              <w:rPr>
                <w:rFonts w:ascii="宋体" w:hAnsi="宋体" w:cs="宋体" w:hint="eastAsia"/>
                <w:bCs/>
                <w:color w:val="000000"/>
                <w:szCs w:val="21"/>
                <w:lang w:bidi="ar"/>
              </w:rPr>
              <w:t>）</w:t>
            </w:r>
            <w:r>
              <w:rPr>
                <w:rFonts w:ascii="宋体" w:hAnsi="宋体" w:cs="宋体"/>
                <w:bCs/>
                <w:color w:val="000000"/>
                <w:szCs w:val="21"/>
                <w:lang w:bidi="ar"/>
              </w:rPr>
              <w:t>107</w:t>
            </w:r>
            <w:r>
              <w:rPr>
                <w:rFonts w:ascii="宋体" w:hAnsi="宋体" w:cs="宋体" w:hint="eastAsia"/>
                <w:bCs/>
                <w:color w:val="000000"/>
                <w:szCs w:val="21"/>
                <w:lang w:bidi="ar"/>
              </w:rPr>
              <w:t>胶：工业纯，用于修补基层。</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2.主要机具设备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）机械设备：电动搅拌器、井架带卷扬机等。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）主要工具：搅拌桶、小型油漆桶、橡皮刮板、塑料刮板、磅秤、油漆刷、滚动刷、小抹子、油工铲刀、笤帚等。</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3.作业条件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铺贴防水层的基层（保温层、找平层）施工完毕，并检查验收，办理完隐蔽工程验收手续。表面应清扫干净，残留的灰浆硬块及突出部分应清除掉，整平修补抹光；阴阳角处应做成圆弧或钝角；屋面与突出屋面结构连接处等部位，应做成半径为</w:t>
            </w:r>
            <w:r>
              <w:rPr>
                <w:rFonts w:ascii="宋体" w:hAnsi="宋体" w:cs="宋体"/>
                <w:bCs/>
                <w:color w:val="000000"/>
                <w:szCs w:val="21"/>
                <w:lang w:bidi="ar"/>
              </w:rPr>
              <w:t>100</w:t>
            </w:r>
            <w:r>
              <w:rPr>
                <w:rFonts w:ascii="宋体" w:hAnsi="宋体" w:cs="宋体" w:hint="eastAsia"/>
                <w:bCs/>
                <w:color w:val="000000"/>
                <w:szCs w:val="21"/>
                <w:lang w:bidi="ar"/>
              </w:rPr>
              <w:t>～</w:t>
            </w:r>
            <w:r>
              <w:rPr>
                <w:rFonts w:ascii="宋体" w:hAnsi="宋体" w:cs="宋体"/>
                <w:bCs/>
                <w:color w:val="000000"/>
                <w:szCs w:val="21"/>
                <w:lang w:bidi="ar"/>
              </w:rPr>
              <w:t>150mm</w:t>
            </w:r>
            <w:r>
              <w:rPr>
                <w:rFonts w:ascii="宋体" w:hAnsi="宋体" w:cs="宋体" w:hint="eastAsia"/>
                <w:bCs/>
                <w:color w:val="000000"/>
                <w:szCs w:val="21"/>
                <w:lang w:bidi="ar"/>
              </w:rPr>
              <w:t>的圆弧或钝角。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）所有伸出屋面的管道、地漏或</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等必须安装牢</w:t>
            </w:r>
            <w:r>
              <w:rPr>
                <w:rFonts w:ascii="宋体" w:hAnsi="宋体" w:cs="宋体" w:hint="eastAsia"/>
                <w:bCs/>
                <w:color w:val="000000"/>
                <w:szCs w:val="21"/>
                <w:lang w:bidi="ar"/>
              </w:rPr>
              <w:lastRenderedPageBreak/>
              <w:t>固，接缝严密，</w:t>
            </w:r>
            <w:proofErr w:type="gramStart"/>
            <w:r>
              <w:rPr>
                <w:rFonts w:ascii="宋体" w:hAnsi="宋体" w:cs="宋体" w:hint="eastAsia"/>
                <w:bCs/>
                <w:color w:val="000000"/>
                <w:szCs w:val="21"/>
                <w:lang w:bidi="ar"/>
              </w:rPr>
              <w:t>收头圆滑</w:t>
            </w:r>
            <w:proofErr w:type="gramEnd"/>
            <w:r>
              <w:rPr>
                <w:rFonts w:ascii="宋体" w:hAnsi="宋体" w:cs="宋体" w:hint="eastAsia"/>
                <w:bCs/>
                <w:color w:val="000000"/>
                <w:szCs w:val="21"/>
                <w:lang w:bidi="ar"/>
              </w:rPr>
              <w:t>，不得出现松动、变形、移位等现象。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）基层表面应保持干燥，含水率不大于</w:t>
            </w:r>
            <w:r>
              <w:rPr>
                <w:rFonts w:ascii="宋体" w:hAnsi="宋体" w:cs="宋体"/>
                <w:bCs/>
                <w:color w:val="000000"/>
                <w:szCs w:val="21"/>
                <w:lang w:bidi="ar"/>
              </w:rPr>
              <w:t>9%</w:t>
            </w:r>
            <w:r>
              <w:rPr>
                <w:rFonts w:ascii="宋体" w:hAnsi="宋体" w:cs="宋体" w:hint="eastAsia"/>
                <w:bCs/>
                <w:color w:val="000000"/>
                <w:szCs w:val="21"/>
                <w:lang w:bidi="ar"/>
              </w:rPr>
              <w:t>，并要求表面平整、牢固，不得有起砂、开裂、空鼓等缺陷。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）突出屋面的管根、水落口、阴阳角、变形缝等易发生渗漏水部位，应做好附加层等增强处理。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）防水层施工所用各种材料及机具，均已备齐运至现场，经检查质量、数量能满足施工要求，并分类整齐堆放在仓库内备用。</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4.施工操作工艺</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w:t>
            </w:r>
            <w:r>
              <w:rPr>
                <w:rFonts w:ascii="宋体" w:hAnsi="宋体" w:cs="宋体"/>
                <w:b/>
                <w:color w:val="000000"/>
                <w:szCs w:val="21"/>
                <w:lang w:bidi="ar"/>
              </w:rPr>
              <w:t>1</w:t>
            </w:r>
            <w:r>
              <w:rPr>
                <w:rFonts w:ascii="宋体" w:hAnsi="宋体" w:cs="宋体" w:hint="eastAsia"/>
                <w:b/>
                <w:color w:val="000000"/>
                <w:szCs w:val="21"/>
                <w:lang w:bidi="ar"/>
              </w:rPr>
              <w:t>）清理基层。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①先将基层表面的尘土、砂粒、砂浆硬块等杂物清扫干净，并用干净的湿布揩擦一次。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②基层表面的突出物、砂浆疙瘩等应铲除、清理掉。对凹凸不平处，应用高强度等级水泥砂浆修补或顺平，对阴阳角、管道根部、地漏和</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等部位应认真修平，做成圆滑面。</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w:t>
            </w:r>
            <w:r>
              <w:rPr>
                <w:rFonts w:ascii="宋体" w:hAnsi="宋体" w:cs="宋体"/>
                <w:b/>
                <w:color w:val="000000"/>
                <w:szCs w:val="21"/>
                <w:lang w:bidi="ar"/>
              </w:rPr>
              <w:t>2</w:t>
            </w:r>
            <w:r>
              <w:rPr>
                <w:rFonts w:ascii="宋体" w:hAnsi="宋体" w:cs="宋体" w:hint="eastAsia"/>
                <w:b/>
                <w:color w:val="000000"/>
                <w:szCs w:val="21"/>
                <w:lang w:bidi="ar"/>
              </w:rPr>
              <w:t>）涂刷底胶。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①涂刷底胶相当于传统</w:t>
            </w:r>
            <w:proofErr w:type="gramStart"/>
            <w:r>
              <w:rPr>
                <w:rFonts w:ascii="宋体" w:hAnsi="宋体" w:cs="宋体" w:hint="eastAsia"/>
                <w:bCs/>
                <w:color w:val="000000"/>
                <w:szCs w:val="21"/>
                <w:lang w:bidi="ar"/>
              </w:rPr>
              <w:t>的刷冷底子</w:t>
            </w:r>
            <w:proofErr w:type="gramEnd"/>
            <w:r>
              <w:rPr>
                <w:rFonts w:ascii="宋体" w:hAnsi="宋体" w:cs="宋体" w:hint="eastAsia"/>
                <w:bCs/>
                <w:color w:val="000000"/>
                <w:szCs w:val="21"/>
                <w:lang w:bidi="ar"/>
              </w:rPr>
              <w:t>油工序，其作用是隔断基层潮气，防止涂膜起鼓、脱落，增强涂膜与基层的粘结，避免涂膜层出现针眼、气孔等质量问题，必须认真操作。</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②配制底胶方法：将聚氨酯甲料、乙料和二甲苯按</w:t>
            </w:r>
            <w:r>
              <w:rPr>
                <w:rFonts w:ascii="宋体" w:hAnsi="宋体" w:cs="宋体"/>
                <w:bCs/>
                <w:color w:val="000000"/>
                <w:szCs w:val="21"/>
                <w:lang w:bidi="ar"/>
              </w:rPr>
              <w:t>1:1.5:2</w:t>
            </w:r>
            <w:r>
              <w:rPr>
                <w:rFonts w:ascii="宋体" w:hAnsi="宋体" w:cs="宋体" w:hint="eastAsia"/>
                <w:bCs/>
                <w:color w:val="000000"/>
                <w:szCs w:val="21"/>
                <w:lang w:bidi="ar"/>
              </w:rPr>
              <w:t>的重量比配合搅拌均匀，即可进行涂布施工，配制量根据需要确定，不宜过多，防止固化。</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③涂刷时，先用油漆</w:t>
            </w:r>
            <w:proofErr w:type="gramStart"/>
            <w:r>
              <w:rPr>
                <w:rFonts w:ascii="宋体" w:hAnsi="宋体" w:cs="宋体" w:hint="eastAsia"/>
                <w:bCs/>
                <w:color w:val="000000"/>
                <w:szCs w:val="21"/>
                <w:lang w:bidi="ar"/>
              </w:rPr>
              <w:t>刷蘸底胶</w:t>
            </w:r>
            <w:proofErr w:type="gramEnd"/>
            <w:r>
              <w:rPr>
                <w:rFonts w:ascii="宋体" w:hAnsi="宋体" w:cs="宋体" w:hint="eastAsia"/>
                <w:bCs/>
                <w:color w:val="000000"/>
                <w:szCs w:val="21"/>
                <w:lang w:bidi="ar"/>
              </w:rPr>
              <w:t>在阴阳角、管子根部等部位均匀涂布一遍，大面积则改用长柄滚刷或橡皮刮板进行刮涂，一般涂布量为</w:t>
            </w:r>
            <w:r>
              <w:rPr>
                <w:rFonts w:ascii="宋体" w:hAnsi="宋体" w:cs="宋体"/>
                <w:bCs/>
                <w:color w:val="000000"/>
                <w:szCs w:val="21"/>
                <w:lang w:bidi="ar"/>
              </w:rPr>
              <w:t>0.15</w:t>
            </w:r>
            <w:r>
              <w:rPr>
                <w:rFonts w:ascii="宋体" w:hAnsi="宋体" w:cs="宋体" w:hint="eastAsia"/>
                <w:bCs/>
                <w:color w:val="000000"/>
                <w:szCs w:val="21"/>
                <w:lang w:bidi="ar"/>
              </w:rPr>
              <w:t>～</w:t>
            </w:r>
            <w:r>
              <w:rPr>
                <w:rFonts w:ascii="宋体" w:hAnsi="宋体" w:cs="宋体"/>
                <w:bCs/>
                <w:color w:val="000000"/>
                <w:szCs w:val="21"/>
                <w:lang w:bidi="ar"/>
              </w:rPr>
              <w:t>0.20kg/m</w:t>
            </w:r>
            <w:r w:rsidRPr="002A0001">
              <w:rPr>
                <w:rFonts w:ascii="宋体" w:hAnsi="宋体" w:cs="宋体"/>
                <w:bCs/>
                <w:color w:val="000000"/>
                <w:szCs w:val="21"/>
                <w:vertAlign w:val="superscript"/>
                <w:lang w:bidi="ar"/>
              </w:rPr>
              <w:t>2</w:t>
            </w:r>
            <w:r>
              <w:rPr>
                <w:rFonts w:ascii="宋体" w:hAnsi="宋体" w:cs="宋体" w:hint="eastAsia"/>
                <w:bCs/>
                <w:color w:val="000000"/>
                <w:szCs w:val="21"/>
                <w:lang w:bidi="ar"/>
              </w:rPr>
              <w:t>，涂布后常温在</w:t>
            </w:r>
            <w:r>
              <w:rPr>
                <w:rFonts w:ascii="宋体" w:hAnsi="宋体" w:cs="宋体"/>
                <w:bCs/>
                <w:color w:val="000000"/>
                <w:szCs w:val="21"/>
                <w:lang w:bidi="ar"/>
              </w:rPr>
              <w:t>4h</w:t>
            </w:r>
            <w:r>
              <w:rPr>
                <w:rFonts w:ascii="宋体" w:hAnsi="宋体" w:cs="宋体" w:hint="eastAsia"/>
                <w:bCs/>
                <w:color w:val="000000"/>
                <w:szCs w:val="21"/>
                <w:lang w:bidi="ar"/>
              </w:rPr>
              <w:t>以后手感不粘时，即可进行下道工序作业。</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w:t>
            </w:r>
            <w:r>
              <w:rPr>
                <w:rFonts w:ascii="宋体" w:hAnsi="宋体" w:cs="宋体"/>
                <w:b/>
                <w:color w:val="000000"/>
                <w:szCs w:val="21"/>
                <w:lang w:bidi="ar"/>
              </w:rPr>
              <w:t>3</w:t>
            </w:r>
            <w:r>
              <w:rPr>
                <w:rFonts w:ascii="宋体" w:hAnsi="宋体" w:cs="宋体" w:hint="eastAsia"/>
                <w:b/>
                <w:color w:val="000000"/>
                <w:szCs w:val="21"/>
                <w:lang w:bidi="ar"/>
              </w:rPr>
              <w:t>）涂刷防水涂料。</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①涂膜材料的配制：随生产厂家材料出厂的成分不同而异，基本有两种配料方法。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一是按甲料</w:t>
            </w:r>
            <w:r>
              <w:rPr>
                <w:rFonts w:ascii="宋体" w:hAnsi="宋体" w:cs="宋体"/>
                <w:bCs/>
                <w:color w:val="000000"/>
                <w:szCs w:val="21"/>
                <w:lang w:bidi="ar"/>
              </w:rPr>
              <w:t>:</w:t>
            </w:r>
            <w:r>
              <w:rPr>
                <w:rFonts w:ascii="宋体" w:hAnsi="宋体" w:cs="宋体" w:hint="eastAsia"/>
                <w:bCs/>
                <w:color w:val="000000"/>
                <w:szCs w:val="21"/>
                <w:lang w:bidi="ar"/>
              </w:rPr>
              <w:t>乙料=</w:t>
            </w:r>
            <w:r>
              <w:rPr>
                <w:rFonts w:ascii="宋体" w:hAnsi="宋体" w:cs="宋体"/>
                <w:bCs/>
                <w:color w:val="000000"/>
                <w:szCs w:val="21"/>
                <w:lang w:bidi="ar"/>
              </w:rPr>
              <w:t>1:1.5</w:t>
            </w:r>
            <w:r>
              <w:rPr>
                <w:rFonts w:ascii="宋体" w:hAnsi="宋体" w:cs="宋体" w:hint="eastAsia"/>
                <w:bCs/>
                <w:color w:val="000000"/>
                <w:szCs w:val="21"/>
                <w:lang w:bidi="ar"/>
              </w:rPr>
              <w:t>（重量比）的比例用电动搅拌器强力搅拌均匀，必要时再掺入甲料重量</w:t>
            </w:r>
            <w:r>
              <w:rPr>
                <w:rFonts w:ascii="宋体" w:hAnsi="宋体" w:cs="宋体"/>
                <w:bCs/>
                <w:color w:val="000000"/>
                <w:szCs w:val="21"/>
                <w:lang w:bidi="ar"/>
              </w:rPr>
              <w:t>0.3%</w:t>
            </w:r>
            <w:r>
              <w:rPr>
                <w:rFonts w:ascii="宋体" w:hAnsi="宋体" w:cs="宋体" w:hint="eastAsia"/>
                <w:bCs/>
                <w:color w:val="000000"/>
                <w:szCs w:val="21"/>
                <w:lang w:bidi="ar"/>
              </w:rPr>
              <w:t>的二月桂酸二丁基锡促凝剂，并搅拌均匀，待用；二是按甲料</w:t>
            </w:r>
            <w:r>
              <w:rPr>
                <w:rFonts w:ascii="宋体" w:hAnsi="宋体" w:cs="宋体"/>
                <w:bCs/>
                <w:color w:val="000000"/>
                <w:szCs w:val="21"/>
                <w:lang w:bidi="ar"/>
              </w:rPr>
              <w:t>:</w:t>
            </w:r>
            <w:r>
              <w:rPr>
                <w:rFonts w:ascii="宋体" w:hAnsi="宋体" w:cs="宋体" w:hint="eastAsia"/>
                <w:bCs/>
                <w:color w:val="000000"/>
                <w:szCs w:val="21"/>
                <w:lang w:bidi="ar"/>
              </w:rPr>
              <w:t>乙料</w:t>
            </w:r>
            <w:r>
              <w:rPr>
                <w:rFonts w:ascii="宋体" w:hAnsi="宋体" w:cs="宋体"/>
                <w:bCs/>
                <w:color w:val="000000"/>
                <w:szCs w:val="21"/>
                <w:lang w:bidi="ar"/>
              </w:rPr>
              <w:t>:</w:t>
            </w:r>
            <w:r>
              <w:rPr>
                <w:rFonts w:ascii="宋体" w:hAnsi="宋体" w:cs="宋体" w:hint="eastAsia"/>
                <w:bCs/>
                <w:color w:val="000000"/>
                <w:szCs w:val="21"/>
                <w:lang w:bidi="ar"/>
              </w:rPr>
              <w:t>莫卡（固化剂）</w:t>
            </w:r>
            <w:r>
              <w:rPr>
                <w:rFonts w:ascii="宋体" w:hAnsi="宋体" w:cs="宋体"/>
                <w:bCs/>
                <w:color w:val="000000"/>
                <w:szCs w:val="21"/>
                <w:lang w:bidi="ar"/>
              </w:rPr>
              <w:t>=1:1.5:0.2</w:t>
            </w:r>
            <w:r>
              <w:rPr>
                <w:rFonts w:ascii="宋体" w:hAnsi="宋体" w:cs="宋体" w:hint="eastAsia"/>
                <w:bCs/>
                <w:color w:val="000000"/>
                <w:szCs w:val="21"/>
                <w:lang w:bidi="ar"/>
              </w:rPr>
              <w:t>的比例用电动搅拌器强力搅拌均匀，待用。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②细部做附加层：突出屋面、地面的管根、地漏、水落口、檐口、阴阳角等细部，在大面积涂刷前，</w:t>
            </w:r>
            <w:proofErr w:type="gramStart"/>
            <w:r>
              <w:rPr>
                <w:rFonts w:ascii="宋体" w:hAnsi="宋体" w:cs="宋体" w:hint="eastAsia"/>
                <w:bCs/>
                <w:color w:val="000000"/>
                <w:szCs w:val="21"/>
                <w:lang w:bidi="ar"/>
              </w:rPr>
              <w:t>先做一布二</w:t>
            </w:r>
            <w:proofErr w:type="gramEnd"/>
            <w:r>
              <w:rPr>
                <w:rFonts w:ascii="宋体" w:hAnsi="宋体" w:cs="宋体" w:hint="eastAsia"/>
                <w:bCs/>
                <w:color w:val="000000"/>
                <w:szCs w:val="21"/>
                <w:lang w:bidi="ar"/>
              </w:rPr>
              <w:t>油防水附加层，即在底胶表面干后，将纤维布裁成与管根、地漏直径尺寸及形状相同</w:t>
            </w:r>
            <w:proofErr w:type="gramStart"/>
            <w:r>
              <w:rPr>
                <w:rFonts w:ascii="宋体" w:hAnsi="宋体" w:cs="宋体" w:hint="eastAsia"/>
                <w:bCs/>
                <w:color w:val="000000"/>
                <w:szCs w:val="21"/>
                <w:lang w:bidi="ar"/>
              </w:rPr>
              <w:t>并周围</w:t>
            </w:r>
            <w:proofErr w:type="gramEnd"/>
            <w:r>
              <w:rPr>
                <w:rFonts w:ascii="宋体" w:hAnsi="宋体" w:cs="宋体" w:hint="eastAsia"/>
                <w:bCs/>
                <w:color w:val="000000"/>
                <w:szCs w:val="21"/>
                <w:lang w:bidi="ar"/>
              </w:rPr>
              <w:t>加宽</w:t>
            </w:r>
            <w:r>
              <w:rPr>
                <w:rFonts w:ascii="宋体" w:hAnsi="宋体" w:cs="宋体"/>
                <w:bCs/>
                <w:color w:val="000000"/>
                <w:szCs w:val="21"/>
                <w:lang w:bidi="ar"/>
              </w:rPr>
              <w:t>20cm</w:t>
            </w:r>
            <w:r>
              <w:rPr>
                <w:rFonts w:ascii="宋体" w:hAnsi="宋体" w:cs="宋体" w:hint="eastAsia"/>
                <w:bCs/>
                <w:color w:val="000000"/>
                <w:szCs w:val="21"/>
                <w:lang w:bidi="ar"/>
              </w:rPr>
              <w:t>的布套在管上，同时涂刷涂膜防水材料，常温经</w:t>
            </w:r>
            <w:r>
              <w:rPr>
                <w:rFonts w:ascii="宋体" w:hAnsi="宋体" w:cs="宋体"/>
                <w:bCs/>
                <w:color w:val="000000"/>
                <w:szCs w:val="21"/>
                <w:lang w:bidi="ar"/>
              </w:rPr>
              <w:t>4h</w:t>
            </w:r>
            <w:r>
              <w:rPr>
                <w:rFonts w:ascii="宋体" w:hAnsi="宋体" w:cs="宋体" w:hint="eastAsia"/>
                <w:bCs/>
                <w:color w:val="000000"/>
                <w:szCs w:val="21"/>
                <w:lang w:bidi="ar"/>
              </w:rPr>
              <w:t>左右，再刷第二道涂膜防水层；再经</w:t>
            </w:r>
            <w:r>
              <w:rPr>
                <w:rFonts w:ascii="宋体" w:hAnsi="宋体" w:cs="宋体"/>
                <w:bCs/>
                <w:color w:val="000000"/>
                <w:szCs w:val="21"/>
                <w:lang w:bidi="ar"/>
              </w:rPr>
              <w:t>2h</w:t>
            </w:r>
            <w:r>
              <w:rPr>
                <w:rFonts w:ascii="宋体" w:hAnsi="宋体" w:cs="宋体" w:hint="eastAsia"/>
                <w:bCs/>
                <w:color w:val="000000"/>
                <w:szCs w:val="21"/>
                <w:lang w:bidi="ar"/>
              </w:rPr>
              <w:t>实干后，即可进行大面积涂膜防水层作业。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③第一遍涂膜施工：在底</w:t>
            </w:r>
            <w:proofErr w:type="gramStart"/>
            <w:r>
              <w:rPr>
                <w:rFonts w:ascii="宋体" w:hAnsi="宋体" w:cs="宋体" w:hint="eastAsia"/>
                <w:bCs/>
                <w:color w:val="000000"/>
                <w:szCs w:val="21"/>
                <w:lang w:bidi="ar"/>
              </w:rPr>
              <w:t>胶基本</w:t>
            </w:r>
            <w:proofErr w:type="gramEnd"/>
            <w:r>
              <w:rPr>
                <w:rFonts w:ascii="宋体" w:hAnsi="宋体" w:cs="宋体" w:hint="eastAsia"/>
                <w:bCs/>
                <w:color w:val="000000"/>
                <w:szCs w:val="21"/>
                <w:lang w:bidi="ar"/>
              </w:rPr>
              <w:t>干燥固化后，用塑料刮板或橡皮刮板均匀刮涂在已涂好底胶的基层表面，厚度为</w:t>
            </w:r>
            <w:r>
              <w:rPr>
                <w:rFonts w:ascii="宋体" w:hAnsi="宋体" w:cs="宋体"/>
                <w:bCs/>
                <w:color w:val="000000"/>
                <w:szCs w:val="21"/>
                <w:lang w:bidi="ar"/>
              </w:rPr>
              <w:t>1.3</w:t>
            </w:r>
            <w:r>
              <w:rPr>
                <w:rFonts w:ascii="宋体" w:hAnsi="宋体" w:cs="宋体" w:hint="eastAsia"/>
                <w:bCs/>
                <w:color w:val="000000"/>
                <w:szCs w:val="21"/>
                <w:lang w:bidi="ar"/>
              </w:rPr>
              <w:t>～</w:t>
            </w:r>
            <w:r>
              <w:rPr>
                <w:rFonts w:ascii="宋体" w:hAnsi="宋体" w:cs="宋体"/>
                <w:bCs/>
                <w:color w:val="000000"/>
                <w:szCs w:val="21"/>
                <w:lang w:bidi="ar"/>
              </w:rPr>
              <w:t>1.5mm</w:t>
            </w:r>
            <w:r>
              <w:rPr>
                <w:rFonts w:ascii="宋体" w:hAnsi="宋体" w:cs="宋体" w:hint="eastAsia"/>
                <w:bCs/>
                <w:color w:val="000000"/>
                <w:szCs w:val="21"/>
                <w:lang w:bidi="ar"/>
              </w:rPr>
              <w:t>，刮涂量为</w:t>
            </w:r>
            <w:r>
              <w:rPr>
                <w:rFonts w:ascii="宋体" w:hAnsi="宋体" w:cs="宋体"/>
                <w:bCs/>
                <w:color w:val="000000"/>
                <w:szCs w:val="21"/>
                <w:lang w:bidi="ar"/>
              </w:rPr>
              <w:t>1.5kg/m</w:t>
            </w:r>
            <w:r w:rsidRPr="002A0001">
              <w:rPr>
                <w:rFonts w:ascii="宋体" w:hAnsi="宋体" w:cs="宋体"/>
                <w:bCs/>
                <w:color w:val="000000"/>
                <w:szCs w:val="21"/>
                <w:vertAlign w:val="superscript"/>
                <w:lang w:bidi="ar"/>
              </w:rPr>
              <w:t>2</w:t>
            </w:r>
            <w:r>
              <w:rPr>
                <w:rFonts w:ascii="宋体" w:hAnsi="宋体" w:cs="宋体" w:hint="eastAsia"/>
                <w:bCs/>
                <w:color w:val="000000"/>
                <w:szCs w:val="21"/>
                <w:lang w:bidi="ar"/>
              </w:rPr>
              <w:t>，要求厚薄均匀一致，不得</w:t>
            </w:r>
            <w:proofErr w:type="gramStart"/>
            <w:r>
              <w:rPr>
                <w:rFonts w:ascii="宋体" w:hAnsi="宋体" w:cs="宋体" w:hint="eastAsia"/>
                <w:bCs/>
                <w:color w:val="000000"/>
                <w:szCs w:val="21"/>
                <w:lang w:bidi="ar"/>
              </w:rPr>
              <w:t>有漏刮和</w:t>
            </w:r>
            <w:proofErr w:type="gramEnd"/>
            <w:r>
              <w:rPr>
                <w:rFonts w:ascii="宋体" w:hAnsi="宋体" w:cs="宋体" w:hint="eastAsia"/>
                <w:bCs/>
                <w:color w:val="000000"/>
                <w:szCs w:val="21"/>
                <w:lang w:bidi="ar"/>
              </w:rPr>
              <w:t>鼓泡等缺陷。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④第二遍涂膜施工：在第一遍涂膜固化</w:t>
            </w:r>
            <w:r>
              <w:rPr>
                <w:rFonts w:ascii="宋体" w:hAnsi="宋体" w:cs="宋体"/>
                <w:bCs/>
                <w:color w:val="000000"/>
                <w:szCs w:val="21"/>
                <w:lang w:bidi="ar"/>
              </w:rPr>
              <w:t>24h</w:t>
            </w:r>
            <w:r>
              <w:rPr>
                <w:rFonts w:ascii="宋体" w:hAnsi="宋体" w:cs="宋体" w:hint="eastAsia"/>
                <w:bCs/>
                <w:color w:val="000000"/>
                <w:szCs w:val="21"/>
                <w:lang w:bidi="ar"/>
              </w:rPr>
              <w:t>后，</w:t>
            </w:r>
            <w:proofErr w:type="gramStart"/>
            <w:r>
              <w:rPr>
                <w:rFonts w:ascii="宋体" w:hAnsi="宋体" w:cs="宋体" w:hint="eastAsia"/>
                <w:bCs/>
                <w:color w:val="000000"/>
                <w:szCs w:val="21"/>
                <w:lang w:bidi="ar"/>
              </w:rPr>
              <w:t>涂刮第二</w:t>
            </w:r>
            <w:r>
              <w:rPr>
                <w:rFonts w:ascii="宋体" w:hAnsi="宋体" w:cs="宋体" w:hint="eastAsia"/>
                <w:bCs/>
                <w:color w:val="000000"/>
                <w:szCs w:val="21"/>
                <w:lang w:bidi="ar"/>
              </w:rPr>
              <w:lastRenderedPageBreak/>
              <w:t>遍</w:t>
            </w:r>
            <w:proofErr w:type="gramEnd"/>
            <w:r>
              <w:rPr>
                <w:rFonts w:ascii="宋体" w:hAnsi="宋体" w:cs="宋体" w:hint="eastAsia"/>
                <w:bCs/>
                <w:color w:val="000000"/>
                <w:szCs w:val="21"/>
                <w:lang w:bidi="ar"/>
              </w:rPr>
              <w:t>涂膜，</w:t>
            </w:r>
            <w:proofErr w:type="gramStart"/>
            <w:r>
              <w:rPr>
                <w:rFonts w:ascii="宋体" w:hAnsi="宋体" w:cs="宋体" w:hint="eastAsia"/>
                <w:bCs/>
                <w:color w:val="000000"/>
                <w:szCs w:val="21"/>
                <w:lang w:bidi="ar"/>
              </w:rPr>
              <w:t>涂刮方向</w:t>
            </w:r>
            <w:proofErr w:type="gramEnd"/>
            <w:r>
              <w:rPr>
                <w:rFonts w:ascii="宋体" w:hAnsi="宋体" w:cs="宋体" w:hint="eastAsia"/>
                <w:bCs/>
                <w:color w:val="000000"/>
                <w:szCs w:val="21"/>
                <w:lang w:bidi="ar"/>
              </w:rPr>
              <w:t>与第一遍垂直，</w:t>
            </w:r>
            <w:proofErr w:type="gramStart"/>
            <w:r>
              <w:rPr>
                <w:rFonts w:ascii="宋体" w:hAnsi="宋体" w:cs="宋体" w:hint="eastAsia"/>
                <w:bCs/>
                <w:color w:val="000000"/>
                <w:szCs w:val="21"/>
                <w:lang w:bidi="ar"/>
              </w:rPr>
              <w:t>涂刮量</w:t>
            </w:r>
            <w:proofErr w:type="gramEnd"/>
            <w:r>
              <w:rPr>
                <w:rFonts w:ascii="宋体" w:hAnsi="宋体" w:cs="宋体" w:hint="eastAsia"/>
                <w:bCs/>
                <w:color w:val="000000"/>
                <w:szCs w:val="21"/>
                <w:lang w:bidi="ar"/>
              </w:rPr>
              <w:t>略少于第一遍，为</w:t>
            </w:r>
            <w:r w:rsidR="002A0001">
              <w:rPr>
                <w:rFonts w:ascii="宋体" w:hAnsi="宋体" w:cs="宋体" w:hint="eastAsia"/>
                <w:bCs/>
                <w:color w:val="000000"/>
                <w:szCs w:val="21"/>
                <w:lang w:bidi="ar"/>
              </w:rPr>
              <w:t xml:space="preserve"> </w:t>
            </w:r>
            <w:r>
              <w:rPr>
                <w:rFonts w:ascii="宋体" w:hAnsi="宋体" w:cs="宋体"/>
                <w:bCs/>
                <w:color w:val="000000"/>
                <w:szCs w:val="21"/>
                <w:lang w:bidi="ar"/>
              </w:rPr>
              <w:t>1kg/m</w:t>
            </w:r>
            <w:r>
              <w:rPr>
                <w:rFonts w:ascii="宋体" w:hAnsi="宋体" w:cs="宋体"/>
                <w:bCs/>
                <w:color w:val="000000"/>
                <w:szCs w:val="21"/>
                <w:vertAlign w:val="superscript"/>
                <w:lang w:bidi="ar"/>
              </w:rPr>
              <w:t>2</w:t>
            </w:r>
            <w:r>
              <w:rPr>
                <w:rFonts w:ascii="宋体" w:hAnsi="宋体" w:cs="宋体" w:hint="eastAsia"/>
                <w:bCs/>
                <w:color w:val="000000"/>
                <w:szCs w:val="21"/>
                <w:lang w:bidi="ar"/>
              </w:rPr>
              <w:t>，厚度为</w:t>
            </w:r>
            <w:r>
              <w:rPr>
                <w:rFonts w:ascii="宋体" w:hAnsi="宋体" w:cs="宋体"/>
                <w:bCs/>
                <w:color w:val="000000"/>
                <w:szCs w:val="21"/>
                <w:lang w:bidi="ar"/>
              </w:rPr>
              <w:t>0.7</w:t>
            </w:r>
            <w:r>
              <w:rPr>
                <w:rFonts w:ascii="宋体" w:hAnsi="宋体" w:cs="宋体" w:hint="eastAsia"/>
                <w:bCs/>
                <w:color w:val="000000"/>
                <w:szCs w:val="21"/>
                <w:lang w:bidi="ar"/>
              </w:rPr>
              <w:t>～</w:t>
            </w:r>
            <w:r>
              <w:rPr>
                <w:rFonts w:ascii="宋体" w:hAnsi="宋体" w:cs="宋体"/>
                <w:bCs/>
                <w:color w:val="000000"/>
                <w:szCs w:val="21"/>
                <w:lang w:bidi="ar"/>
              </w:rPr>
              <w:t>1.0mm</w:t>
            </w:r>
            <w:r>
              <w:rPr>
                <w:rFonts w:ascii="宋体" w:hAnsi="宋体" w:cs="宋体" w:hint="eastAsia"/>
                <w:bCs/>
                <w:color w:val="000000"/>
                <w:szCs w:val="21"/>
                <w:lang w:bidi="ar"/>
              </w:rPr>
              <w:t>，亦要求均匀涂刷，不得有鼓泡等现象。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w:t>
            </w:r>
            <w:proofErr w:type="gramStart"/>
            <w:r>
              <w:rPr>
                <w:rFonts w:ascii="宋体" w:hAnsi="宋体" w:cs="宋体" w:hint="eastAsia"/>
                <w:bCs/>
                <w:color w:val="000000"/>
                <w:szCs w:val="21"/>
                <w:lang w:bidi="ar"/>
              </w:rPr>
              <w:t>做保</w:t>
            </w:r>
            <w:proofErr w:type="gramEnd"/>
            <w:r>
              <w:rPr>
                <w:rFonts w:ascii="宋体" w:hAnsi="宋体" w:cs="宋体" w:hint="eastAsia"/>
                <w:bCs/>
                <w:color w:val="000000"/>
                <w:szCs w:val="21"/>
                <w:lang w:bidi="ar"/>
              </w:rPr>
              <w:t>护层：当用细砂、云母或蛭石等撒布材料</w:t>
            </w:r>
            <w:proofErr w:type="gramStart"/>
            <w:r>
              <w:rPr>
                <w:rFonts w:ascii="宋体" w:hAnsi="宋体" w:cs="宋体" w:hint="eastAsia"/>
                <w:bCs/>
                <w:color w:val="000000"/>
                <w:szCs w:val="21"/>
                <w:lang w:bidi="ar"/>
              </w:rPr>
              <w:t>做保</w:t>
            </w:r>
            <w:proofErr w:type="gramEnd"/>
            <w:r>
              <w:rPr>
                <w:rFonts w:ascii="宋体" w:hAnsi="宋体" w:cs="宋体" w:hint="eastAsia"/>
                <w:bCs/>
                <w:color w:val="000000"/>
                <w:szCs w:val="21"/>
                <w:lang w:bidi="ar"/>
              </w:rPr>
              <w:t>护层时，应筛去粉料，</w:t>
            </w:r>
            <w:proofErr w:type="gramStart"/>
            <w:r>
              <w:rPr>
                <w:rFonts w:ascii="宋体" w:hAnsi="宋体" w:cs="宋体" w:hint="eastAsia"/>
                <w:bCs/>
                <w:color w:val="000000"/>
                <w:szCs w:val="21"/>
                <w:lang w:bidi="ar"/>
              </w:rPr>
              <w:t>在涂刮第二遍</w:t>
            </w:r>
            <w:proofErr w:type="gramEnd"/>
            <w:r>
              <w:rPr>
                <w:rFonts w:ascii="宋体" w:hAnsi="宋体" w:cs="宋体" w:hint="eastAsia"/>
                <w:bCs/>
                <w:color w:val="000000"/>
                <w:szCs w:val="21"/>
                <w:lang w:bidi="ar"/>
              </w:rPr>
              <w:t>涂料时，边涂边撒布均匀，不得露底。待涂料干燥后，将多余的撒布材料清除。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当用砂浆</w:t>
            </w:r>
            <w:proofErr w:type="gramStart"/>
            <w:r>
              <w:rPr>
                <w:rFonts w:ascii="宋体" w:hAnsi="宋体" w:cs="宋体" w:hint="eastAsia"/>
                <w:bCs/>
                <w:color w:val="000000"/>
                <w:szCs w:val="21"/>
                <w:lang w:bidi="ar"/>
              </w:rPr>
              <w:t>做保</w:t>
            </w:r>
            <w:proofErr w:type="gramEnd"/>
            <w:r>
              <w:rPr>
                <w:rFonts w:ascii="宋体" w:hAnsi="宋体" w:cs="宋体" w:hint="eastAsia"/>
                <w:bCs/>
                <w:color w:val="000000"/>
                <w:szCs w:val="21"/>
                <w:lang w:bidi="ar"/>
              </w:rPr>
              <w:t>护层时，应在第二遍涂层固化并做闭水试验合格后，抹</w:t>
            </w:r>
            <w:r>
              <w:rPr>
                <w:rFonts w:ascii="宋体" w:hAnsi="宋体" w:cs="宋体"/>
                <w:bCs/>
                <w:color w:val="000000"/>
                <w:szCs w:val="21"/>
                <w:lang w:bidi="ar"/>
              </w:rPr>
              <w:t>20mm</w:t>
            </w:r>
            <w:r>
              <w:rPr>
                <w:rFonts w:ascii="宋体" w:hAnsi="宋体" w:cs="宋体" w:hint="eastAsia"/>
                <w:bCs/>
                <w:color w:val="000000"/>
                <w:szCs w:val="21"/>
                <w:lang w:bidi="ar"/>
              </w:rPr>
              <w:t>厚水泥砂浆保护层，表面应抹平压光，并应设表面分格缝，分格</w:t>
            </w:r>
            <w:proofErr w:type="gramStart"/>
            <w:r>
              <w:rPr>
                <w:rFonts w:ascii="宋体" w:hAnsi="宋体" w:cs="宋体" w:hint="eastAsia"/>
                <w:bCs/>
                <w:color w:val="000000"/>
                <w:szCs w:val="21"/>
                <w:lang w:bidi="ar"/>
              </w:rPr>
              <w:t>缝面积</w:t>
            </w:r>
            <w:proofErr w:type="gramEnd"/>
            <w:r>
              <w:rPr>
                <w:rFonts w:ascii="宋体" w:hAnsi="宋体" w:cs="宋体" w:hint="eastAsia"/>
                <w:bCs/>
                <w:color w:val="000000"/>
                <w:szCs w:val="21"/>
                <w:lang w:bidi="ar"/>
              </w:rPr>
              <w:t>宜为</w:t>
            </w:r>
            <w:r>
              <w:rPr>
                <w:rFonts w:ascii="宋体" w:hAnsi="宋体" w:cs="宋体"/>
                <w:bCs/>
                <w:color w:val="000000"/>
                <w:szCs w:val="21"/>
                <w:lang w:bidi="ar"/>
              </w:rPr>
              <w:t>1m</w:t>
            </w:r>
            <w:r w:rsidRPr="002A0001">
              <w:rPr>
                <w:rFonts w:ascii="宋体" w:hAnsi="宋体" w:cs="宋体"/>
                <w:bCs/>
                <w:color w:val="000000"/>
                <w:szCs w:val="21"/>
                <w:vertAlign w:val="superscript"/>
                <w:lang w:bidi="ar"/>
              </w:rPr>
              <w:t>2</w:t>
            </w:r>
            <w:r>
              <w:rPr>
                <w:rFonts w:ascii="宋体" w:hAnsi="宋体" w:cs="宋体" w:hint="eastAsia"/>
                <w:bCs/>
                <w:color w:val="000000"/>
                <w:szCs w:val="21"/>
                <w:lang w:bidi="ar"/>
              </w:rPr>
              <w:t>。</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5.质量标准</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w:t>
            </w:r>
            <w:r>
              <w:rPr>
                <w:rFonts w:ascii="宋体" w:hAnsi="宋体" w:cs="宋体"/>
                <w:b/>
                <w:color w:val="000000"/>
                <w:szCs w:val="21"/>
                <w:lang w:bidi="ar"/>
              </w:rPr>
              <w:t>1</w:t>
            </w:r>
            <w:r>
              <w:rPr>
                <w:rFonts w:ascii="宋体" w:hAnsi="宋体" w:cs="宋体" w:hint="eastAsia"/>
                <w:b/>
                <w:color w:val="000000"/>
                <w:szCs w:val="21"/>
                <w:lang w:bidi="ar"/>
              </w:rPr>
              <w:t>）保证项目。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①所用涂抹防水材料的品种、牌号及配合比，必须符合设计要求和有关现行国家标准的规定。每批产品应有产品合格证，并附有使用说明等文件。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②涂膜防水层及其变形缝、预埋管件等细部做法，必须符合设计要求和施工规范的规定。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③涂膜防水层不得有渗透现象。</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w:t>
            </w:r>
            <w:r>
              <w:rPr>
                <w:rFonts w:ascii="宋体" w:hAnsi="宋体" w:cs="宋体"/>
                <w:b/>
                <w:color w:val="000000"/>
                <w:szCs w:val="21"/>
                <w:lang w:bidi="ar"/>
              </w:rPr>
              <w:t>2</w:t>
            </w:r>
            <w:r>
              <w:rPr>
                <w:rFonts w:ascii="宋体" w:hAnsi="宋体" w:cs="宋体" w:hint="eastAsia"/>
                <w:b/>
                <w:color w:val="000000"/>
                <w:szCs w:val="21"/>
                <w:lang w:bidi="ar"/>
              </w:rPr>
              <w:t>）基本项目。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①涂膜防水层的基层应牢固、平整、干净，无起砂和松动现象；阴阳角处应呈圆弧形或钝角。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②涂膜层要与基层粘结牢固，涂布均匀，封闭严密，不得过厚或过薄，且不允许出现露底、起鼓、皱折、脱落、</w:t>
            </w:r>
            <w:proofErr w:type="gramStart"/>
            <w:r>
              <w:rPr>
                <w:rFonts w:ascii="宋体" w:hAnsi="宋体" w:cs="宋体" w:hint="eastAsia"/>
                <w:bCs/>
                <w:color w:val="000000"/>
                <w:szCs w:val="21"/>
                <w:lang w:bidi="ar"/>
              </w:rPr>
              <w:t>翘边和</w:t>
            </w:r>
            <w:proofErr w:type="gramEnd"/>
            <w:r>
              <w:rPr>
                <w:rFonts w:ascii="宋体" w:hAnsi="宋体" w:cs="宋体" w:hint="eastAsia"/>
                <w:bCs/>
                <w:color w:val="000000"/>
                <w:szCs w:val="21"/>
                <w:lang w:bidi="ar"/>
              </w:rPr>
              <w:t>开裂等缺陷，厚度不小于</w:t>
            </w:r>
            <w:r>
              <w:rPr>
                <w:rFonts w:ascii="宋体" w:hAnsi="宋体" w:cs="宋体"/>
                <w:bCs/>
                <w:color w:val="000000"/>
                <w:szCs w:val="21"/>
                <w:lang w:bidi="ar"/>
              </w:rPr>
              <w:t>1.5mm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③涂膜防水层表面坡度应符合设计要求，不得有局部积水现象。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④聚氨酯底胶、聚氨酯涂膜附加层应涂刷均匀，不得有</w:t>
            </w:r>
            <w:proofErr w:type="gramStart"/>
            <w:r>
              <w:rPr>
                <w:rFonts w:ascii="宋体" w:hAnsi="宋体" w:cs="宋体" w:hint="eastAsia"/>
                <w:bCs/>
                <w:color w:val="000000"/>
                <w:szCs w:val="21"/>
                <w:lang w:bidi="ar"/>
              </w:rPr>
              <w:t>漏刷及</w:t>
            </w:r>
            <w:proofErr w:type="gramEnd"/>
            <w:r>
              <w:rPr>
                <w:rFonts w:ascii="宋体" w:hAnsi="宋体" w:cs="宋体" w:hint="eastAsia"/>
                <w:bCs/>
                <w:color w:val="000000"/>
                <w:szCs w:val="21"/>
                <w:lang w:bidi="ar"/>
              </w:rPr>
              <w:t>麻点等缺陷。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⑤屋面防水层可在雨后检查，必要时可做局部淋水试验，合格后方可验收。</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6.成品保护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）施工人员必须穿软底鞋在屋面操作，并避免在施工完的涂层上走动，以免鞋钉及尖硬物将涂层划破。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）防水涂层干燥固化后，应及时</w:t>
            </w:r>
            <w:proofErr w:type="gramStart"/>
            <w:r>
              <w:rPr>
                <w:rFonts w:ascii="宋体" w:hAnsi="宋体" w:cs="宋体" w:hint="eastAsia"/>
                <w:bCs/>
                <w:color w:val="000000"/>
                <w:szCs w:val="21"/>
                <w:lang w:bidi="ar"/>
              </w:rPr>
              <w:t>做保</w:t>
            </w:r>
            <w:proofErr w:type="gramEnd"/>
            <w:r>
              <w:rPr>
                <w:rFonts w:ascii="宋体" w:hAnsi="宋体" w:cs="宋体" w:hint="eastAsia"/>
                <w:bCs/>
                <w:color w:val="000000"/>
                <w:szCs w:val="21"/>
                <w:lang w:bidi="ar"/>
              </w:rPr>
              <w:t>护层，减少不必要的返修。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）涂膜防水层施工时，防水涂料不得污染已做好饰面的墙壁和门窗等。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）严禁在已施工好的防水层上堆放物品，特别是钢结构构件。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）穿过屋面的管道应加以保护，施工过程中不得碰坏；地漏、</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等处施工中应采取措施保持畅通，防止堵塞。</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7.安全措施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）聚氨酯甲、乙料及固化剂、稀释剂等均为易燃品，储存时应放在干燥和远离火源的场所，施工现场严禁烟火。</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）皮肤粘污了聚氨酯料较难清洗，施工操作人员应戴</w:t>
            </w:r>
            <w:r>
              <w:rPr>
                <w:rFonts w:ascii="宋体" w:hAnsi="宋体" w:cs="宋体" w:hint="eastAsia"/>
                <w:bCs/>
                <w:color w:val="000000"/>
                <w:szCs w:val="21"/>
                <w:lang w:bidi="ar"/>
              </w:rPr>
              <w:lastRenderedPageBreak/>
              <w:t>防护手套。</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）其他同“屋面沥青油毡卷材防水工程”的安全措施。</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8.施工注意事项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）聚氨酯涂膜防水层施工环境温度应在</w:t>
            </w:r>
            <w:r>
              <w:rPr>
                <w:rFonts w:ascii="宋体" w:hAnsi="宋体" w:cs="宋体"/>
                <w:bCs/>
                <w:color w:val="000000"/>
                <w:szCs w:val="21"/>
                <w:lang w:bidi="ar"/>
              </w:rPr>
              <w:t>5</w:t>
            </w:r>
            <w:r>
              <w:rPr>
                <w:rFonts w:ascii="宋体" w:hAnsi="宋体" w:cs="宋体" w:hint="eastAsia"/>
                <w:bCs/>
                <w:color w:val="000000"/>
                <w:szCs w:val="21"/>
                <w:lang w:bidi="ar"/>
              </w:rPr>
              <w:t>℃以上，温度过低时，涂膜防水材料的黏度增大，施工操作不便，且会减缓固化速度；刮风下雨时，不宜进行屋面防水层施工。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）聚氨酯涂料配制时，固化剂与促凝剂一定要严格按比例掺入，若掺量过多，会出现早凝，涂层刮不平；如掺量过少，则会出现固化速度缓慢或不固化的现象。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）施工中如发现涂层有破损或不合格之处，应用小刀将受损之处刮掉，</w:t>
            </w:r>
            <w:proofErr w:type="gramStart"/>
            <w:r>
              <w:rPr>
                <w:rFonts w:ascii="宋体" w:hAnsi="宋体" w:cs="宋体" w:hint="eastAsia"/>
                <w:bCs/>
                <w:color w:val="000000"/>
                <w:szCs w:val="21"/>
                <w:lang w:bidi="ar"/>
              </w:rPr>
              <w:t>重新涂刮聚氨酯</w:t>
            </w:r>
            <w:proofErr w:type="gramEnd"/>
            <w:r>
              <w:rPr>
                <w:rFonts w:ascii="宋体" w:hAnsi="宋体" w:cs="宋体" w:hint="eastAsia"/>
                <w:bCs/>
                <w:color w:val="000000"/>
                <w:szCs w:val="21"/>
                <w:lang w:bidi="ar"/>
              </w:rPr>
              <w:t>涂膜材料。</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）涂料使用前应特别注意搅拌均匀，如黏度过大，不便于进行</w:t>
            </w:r>
            <w:proofErr w:type="gramStart"/>
            <w:r>
              <w:rPr>
                <w:rFonts w:ascii="宋体" w:hAnsi="宋体" w:cs="宋体" w:hint="eastAsia"/>
                <w:bCs/>
                <w:color w:val="000000"/>
                <w:szCs w:val="21"/>
                <w:lang w:bidi="ar"/>
              </w:rPr>
              <w:t>涂刮操作</w:t>
            </w:r>
            <w:proofErr w:type="gramEnd"/>
            <w:r>
              <w:rPr>
                <w:rFonts w:ascii="宋体" w:hAnsi="宋体" w:cs="宋体" w:hint="eastAsia"/>
                <w:bCs/>
                <w:color w:val="000000"/>
                <w:szCs w:val="21"/>
                <w:lang w:bidi="ar"/>
              </w:rPr>
              <w:t>时，可加入少量的二甲苯溶剂稀释，以降低黏度，但加入量不得大于乙料的</w:t>
            </w:r>
            <w:r>
              <w:rPr>
                <w:rFonts w:ascii="宋体" w:hAnsi="宋体" w:cs="宋体"/>
                <w:bCs/>
                <w:color w:val="000000"/>
                <w:szCs w:val="21"/>
                <w:lang w:bidi="ar"/>
              </w:rPr>
              <w:t>10%</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）材料应在贮存期内使用，如过期，则须会同有关单位通过鉴定后使用。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）施工中由于基层潮湿、找平层未干，含水率过大，常使涂膜空鼓，形成鼓泡。操作时要注意控制好基层含水率，接缝处应认真操作，使其粘结牢固。</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【案例三】</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屋面找平层施工方案和施工方法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屋面找平层按使用材料不同分水泥砂浆找平层和沥青砂浆找平层两种。找平层在屋面工程中主要起找平基层的作用，可以有效地增强防水层与基层的粘结强度，提高基层整体性和防水层耐久性，节省粘结材料。本方案适用于工业与民用建筑铺贴卷材的整体和预制板块屋面水泥砂浆、沥青砂浆找平层工程。</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1.材料要求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）水泥：用不低于</w:t>
            </w:r>
            <w:r>
              <w:rPr>
                <w:rFonts w:ascii="宋体" w:hAnsi="宋体" w:cs="宋体"/>
                <w:bCs/>
                <w:color w:val="000000"/>
                <w:szCs w:val="21"/>
                <w:lang w:bidi="ar"/>
              </w:rPr>
              <w:t>325</w:t>
            </w:r>
            <w:r>
              <w:rPr>
                <w:rFonts w:ascii="宋体" w:hAnsi="宋体" w:cs="宋体" w:hint="eastAsia"/>
                <w:bCs/>
                <w:color w:val="000000"/>
                <w:szCs w:val="21"/>
                <w:lang w:bidi="ar"/>
              </w:rPr>
              <w:t>号普通硅酸盐水泥或矿渣硅酸盐水泥。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）砂：宜用中砂，含泥量不得超过</w:t>
            </w:r>
            <w:r>
              <w:rPr>
                <w:rFonts w:ascii="宋体" w:hAnsi="宋体" w:cs="宋体"/>
                <w:bCs/>
                <w:color w:val="000000"/>
                <w:szCs w:val="21"/>
                <w:lang w:bidi="ar"/>
              </w:rPr>
              <w:t>3%</w:t>
            </w:r>
            <w:r>
              <w:rPr>
                <w:rFonts w:ascii="宋体" w:hAnsi="宋体" w:cs="宋体" w:hint="eastAsia"/>
                <w:bCs/>
                <w:color w:val="000000"/>
                <w:szCs w:val="21"/>
                <w:lang w:bidi="ar"/>
              </w:rPr>
              <w:t>，有机杂质含量不大于</w:t>
            </w:r>
            <w:r>
              <w:rPr>
                <w:rFonts w:ascii="宋体" w:hAnsi="宋体" w:cs="宋体"/>
                <w:bCs/>
                <w:color w:val="000000"/>
                <w:szCs w:val="21"/>
                <w:lang w:bidi="ar"/>
              </w:rPr>
              <w:t>0.5%</w:t>
            </w:r>
            <w:r>
              <w:rPr>
                <w:rFonts w:ascii="宋体" w:hAnsi="宋体" w:cs="宋体" w:hint="eastAsia"/>
                <w:bCs/>
                <w:color w:val="000000"/>
                <w:szCs w:val="21"/>
                <w:lang w:bidi="ar"/>
              </w:rPr>
              <w:t>，级配要良好，空隙率要小。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）粉料：采用滑石粉、粉煤灰、石棉粉等，细度要求为</w:t>
            </w:r>
            <w:r>
              <w:rPr>
                <w:rFonts w:ascii="宋体" w:hAnsi="宋体" w:cs="宋体"/>
                <w:bCs/>
                <w:color w:val="000000"/>
                <w:szCs w:val="21"/>
                <w:lang w:bidi="ar"/>
              </w:rPr>
              <w:t>0.15mm</w:t>
            </w:r>
            <w:r>
              <w:rPr>
                <w:rFonts w:ascii="宋体" w:hAnsi="宋体" w:cs="宋体" w:hint="eastAsia"/>
                <w:bCs/>
                <w:color w:val="000000"/>
                <w:szCs w:val="21"/>
                <w:lang w:bidi="ar"/>
              </w:rPr>
              <w:t>筛孔</w:t>
            </w:r>
            <w:proofErr w:type="gramStart"/>
            <w:r>
              <w:rPr>
                <w:rFonts w:ascii="宋体" w:hAnsi="宋体" w:cs="宋体" w:hint="eastAsia"/>
                <w:bCs/>
                <w:color w:val="000000"/>
                <w:szCs w:val="21"/>
                <w:lang w:bidi="ar"/>
              </w:rPr>
              <w:t>筛</w:t>
            </w:r>
            <w:proofErr w:type="gramEnd"/>
            <w:r>
              <w:rPr>
                <w:rFonts w:ascii="宋体" w:hAnsi="宋体" w:cs="宋体" w:hint="eastAsia"/>
                <w:bCs/>
                <w:color w:val="000000"/>
                <w:szCs w:val="21"/>
                <w:lang w:bidi="ar"/>
              </w:rPr>
              <w:t>余量应不大于</w:t>
            </w:r>
            <w:r>
              <w:rPr>
                <w:rFonts w:ascii="宋体" w:hAnsi="宋体" w:cs="宋体"/>
                <w:bCs/>
                <w:color w:val="000000"/>
                <w:szCs w:val="21"/>
                <w:lang w:bidi="ar"/>
              </w:rPr>
              <w:t>5%</w:t>
            </w:r>
            <w:r>
              <w:rPr>
                <w:rFonts w:ascii="宋体" w:hAnsi="宋体" w:cs="宋体" w:hint="eastAsia"/>
                <w:bCs/>
                <w:color w:val="000000"/>
                <w:szCs w:val="21"/>
                <w:lang w:bidi="ar"/>
              </w:rPr>
              <w:t>；</w:t>
            </w:r>
            <w:r>
              <w:rPr>
                <w:rFonts w:ascii="宋体" w:hAnsi="宋体" w:cs="宋体"/>
                <w:bCs/>
                <w:color w:val="000000"/>
                <w:szCs w:val="21"/>
                <w:lang w:bidi="ar"/>
              </w:rPr>
              <w:t>0.09mm</w:t>
            </w:r>
            <w:r>
              <w:rPr>
                <w:rFonts w:ascii="宋体" w:hAnsi="宋体" w:cs="宋体" w:hint="eastAsia"/>
                <w:bCs/>
                <w:color w:val="000000"/>
                <w:szCs w:val="21"/>
                <w:lang w:bidi="ar"/>
              </w:rPr>
              <w:t>筛孔</w:t>
            </w:r>
            <w:proofErr w:type="gramStart"/>
            <w:r>
              <w:rPr>
                <w:rFonts w:ascii="宋体" w:hAnsi="宋体" w:cs="宋体" w:hint="eastAsia"/>
                <w:bCs/>
                <w:color w:val="000000"/>
                <w:szCs w:val="21"/>
                <w:lang w:bidi="ar"/>
              </w:rPr>
              <w:t>筛</w:t>
            </w:r>
            <w:proofErr w:type="gramEnd"/>
            <w:r>
              <w:rPr>
                <w:rFonts w:ascii="宋体" w:hAnsi="宋体" w:cs="宋体" w:hint="eastAsia"/>
                <w:bCs/>
                <w:color w:val="000000"/>
                <w:szCs w:val="21"/>
                <w:lang w:bidi="ar"/>
              </w:rPr>
              <w:t>余量应为</w:t>
            </w:r>
            <w:r w:rsidR="00937513">
              <w:rPr>
                <w:rFonts w:ascii="宋体" w:hAnsi="宋体" w:cs="宋体" w:hint="eastAsia"/>
                <w:bCs/>
                <w:color w:val="000000"/>
                <w:szCs w:val="21"/>
                <w:lang w:bidi="ar"/>
              </w:rPr>
              <w:t xml:space="preserve">   </w:t>
            </w:r>
            <w:r>
              <w:rPr>
                <w:rFonts w:ascii="宋体" w:hAnsi="宋体" w:cs="宋体"/>
                <w:bCs/>
                <w:color w:val="000000"/>
                <w:szCs w:val="21"/>
                <w:lang w:bidi="ar"/>
              </w:rPr>
              <w:t>10%</w:t>
            </w:r>
            <w:r>
              <w:rPr>
                <w:rFonts w:ascii="宋体" w:hAnsi="宋体" w:cs="宋体" w:hint="eastAsia"/>
                <w:bCs/>
                <w:color w:val="000000"/>
                <w:szCs w:val="21"/>
                <w:lang w:bidi="ar"/>
              </w:rPr>
              <w:t>～</w:t>
            </w:r>
            <w:r>
              <w:rPr>
                <w:rFonts w:ascii="宋体" w:hAnsi="宋体" w:cs="宋体"/>
                <w:bCs/>
                <w:color w:val="000000"/>
                <w:szCs w:val="21"/>
                <w:lang w:bidi="ar"/>
              </w:rPr>
              <w:t>30%</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）沥青：用</w:t>
            </w:r>
            <w:r>
              <w:rPr>
                <w:rFonts w:ascii="宋体" w:hAnsi="宋体" w:cs="宋体"/>
                <w:bCs/>
                <w:color w:val="000000"/>
                <w:szCs w:val="21"/>
                <w:lang w:bidi="ar"/>
              </w:rPr>
              <w:t>30</w:t>
            </w:r>
            <w:r>
              <w:rPr>
                <w:rFonts w:ascii="宋体" w:hAnsi="宋体" w:cs="宋体" w:hint="eastAsia"/>
                <w:bCs/>
                <w:color w:val="000000"/>
                <w:szCs w:val="21"/>
                <w:lang w:bidi="ar"/>
              </w:rPr>
              <w:t>号、</w:t>
            </w:r>
            <w:r>
              <w:rPr>
                <w:rFonts w:ascii="宋体" w:hAnsi="宋体" w:cs="宋体"/>
                <w:bCs/>
                <w:color w:val="000000"/>
                <w:szCs w:val="21"/>
                <w:lang w:bidi="ar"/>
              </w:rPr>
              <w:t>10</w:t>
            </w:r>
            <w:r>
              <w:rPr>
                <w:rFonts w:ascii="宋体" w:hAnsi="宋体" w:cs="宋体" w:hint="eastAsia"/>
                <w:bCs/>
                <w:color w:val="000000"/>
                <w:szCs w:val="21"/>
                <w:lang w:bidi="ar"/>
              </w:rPr>
              <w:t>号建筑石油沥青，其质量应符合现行国家标准《建筑石油沥青》（</w:t>
            </w:r>
            <w:r>
              <w:rPr>
                <w:rFonts w:ascii="宋体" w:hAnsi="宋体" w:cs="宋体"/>
                <w:bCs/>
                <w:color w:val="000000"/>
                <w:szCs w:val="21"/>
                <w:lang w:bidi="ar"/>
              </w:rPr>
              <w:t>GB/T494</w:t>
            </w:r>
            <w:r>
              <w:rPr>
                <w:rFonts w:ascii="宋体" w:hAnsi="宋体" w:cs="宋体" w:hint="eastAsia"/>
                <w:bCs/>
                <w:color w:val="000000"/>
                <w:szCs w:val="21"/>
                <w:lang w:bidi="ar"/>
              </w:rPr>
              <w:t>—</w:t>
            </w:r>
            <w:r>
              <w:rPr>
                <w:rFonts w:ascii="宋体" w:hAnsi="宋体" w:cs="宋体"/>
                <w:bCs/>
                <w:color w:val="000000"/>
                <w:szCs w:val="21"/>
                <w:lang w:bidi="ar"/>
              </w:rPr>
              <w:t>2010</w:t>
            </w:r>
            <w:r>
              <w:rPr>
                <w:rFonts w:ascii="宋体" w:hAnsi="宋体" w:cs="宋体" w:hint="eastAsia"/>
                <w:bCs/>
                <w:color w:val="000000"/>
                <w:szCs w:val="21"/>
                <w:lang w:bidi="ar"/>
              </w:rPr>
              <w:t>）的规定。</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2.主要机具设备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）机械设备：砂浆搅拌机、井架带卷扬机等。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）主要工具：大小平锹、铁板、手推胶轮车、铁抹子、木抹子、木杠等。</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3.作业条件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）屋面结构层或隔热层已施工完成，已进行隐蔽工程检查，办理交接验收手续。</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w:t>
            </w:r>
            <w:r>
              <w:rPr>
                <w:rFonts w:ascii="宋体" w:hAnsi="宋体" w:cs="宋体"/>
                <w:bCs/>
                <w:color w:val="000000"/>
                <w:szCs w:val="21"/>
                <w:lang w:bidi="ar"/>
              </w:rPr>
              <w:t>2</w:t>
            </w:r>
            <w:r>
              <w:rPr>
                <w:rFonts w:ascii="宋体" w:hAnsi="宋体" w:cs="宋体" w:hint="eastAsia"/>
                <w:bCs/>
                <w:color w:val="000000"/>
                <w:szCs w:val="21"/>
                <w:lang w:bidi="ar"/>
              </w:rPr>
              <w:t>）穿过屋面的各种预埋管件根部及烟囱、女儿墙、屋顶水池、机房、伸缩缝、天沟等根部均已按设计要求施工完毕。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）屋面根据设计要求的坡度、弹线，找好规矩（包括天沟、檐沟的坡度），并进行清扫。</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）找平层材料已备齐，并运到现场，经复查材料质量符合要求；试验室根据实际使用原材料，通过</w:t>
            </w:r>
            <w:proofErr w:type="gramStart"/>
            <w:r>
              <w:rPr>
                <w:rFonts w:ascii="宋体" w:hAnsi="宋体" w:cs="宋体" w:hint="eastAsia"/>
                <w:bCs/>
                <w:color w:val="000000"/>
                <w:szCs w:val="21"/>
                <w:lang w:bidi="ar"/>
              </w:rPr>
              <w:t>试配已提出</w:t>
            </w:r>
            <w:proofErr w:type="gramEnd"/>
            <w:r>
              <w:rPr>
                <w:rFonts w:ascii="宋体" w:hAnsi="宋体" w:cs="宋体" w:hint="eastAsia"/>
                <w:bCs/>
                <w:color w:val="000000"/>
                <w:szCs w:val="21"/>
                <w:lang w:bidi="ar"/>
              </w:rPr>
              <w:t>砂浆配合比。</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4.操作工艺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）水泥砂浆找平层。</w:t>
            </w:r>
          </w:p>
          <w:p w:rsidR="00F45F85" w:rsidRDefault="000D7903" w:rsidP="0093751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①清理基层：将屋面结构层、保温层或隔热层上面的松散杂物清除干净，凸出基层上的砂浆、灰渣用凿子凿去，扫净，用水冲洗干净。当采用预制板屋面时，应将板缝清理干净。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w:t>
            </w:r>
            <w:proofErr w:type="gramStart"/>
            <w:r>
              <w:rPr>
                <w:rFonts w:ascii="宋体" w:hAnsi="宋体" w:cs="宋体" w:hint="eastAsia"/>
                <w:bCs/>
                <w:color w:val="000000"/>
                <w:szCs w:val="21"/>
                <w:lang w:bidi="ar"/>
              </w:rPr>
              <w:t>冲贴或贴灰饼</w:t>
            </w:r>
            <w:proofErr w:type="gramEnd"/>
            <w:r>
              <w:rPr>
                <w:rFonts w:ascii="宋体" w:hAnsi="宋体" w:cs="宋体" w:hint="eastAsia"/>
                <w:bCs/>
                <w:color w:val="000000"/>
                <w:szCs w:val="21"/>
                <w:lang w:bidi="ar"/>
              </w:rPr>
              <w:t>：根据设计坡度要求</w:t>
            </w:r>
            <w:proofErr w:type="gramStart"/>
            <w:r>
              <w:rPr>
                <w:rFonts w:ascii="宋体" w:hAnsi="宋体" w:cs="宋体" w:hint="eastAsia"/>
                <w:bCs/>
                <w:color w:val="000000"/>
                <w:szCs w:val="21"/>
                <w:lang w:bidi="ar"/>
              </w:rPr>
              <w:t>拉线找坡、贴灰饼</w:t>
            </w:r>
            <w:proofErr w:type="gramEnd"/>
            <w:r>
              <w:rPr>
                <w:rFonts w:ascii="宋体" w:hAnsi="宋体" w:cs="宋体" w:hint="eastAsia"/>
                <w:bCs/>
                <w:color w:val="000000"/>
                <w:szCs w:val="21"/>
                <w:lang w:bidi="ar"/>
              </w:rPr>
              <w:t>，顺排水方向冲筋，冲筋的间距为</w:t>
            </w:r>
            <w:r>
              <w:rPr>
                <w:rFonts w:ascii="宋体" w:hAnsi="宋体" w:cs="宋体"/>
                <w:bCs/>
                <w:color w:val="000000"/>
                <w:szCs w:val="21"/>
                <w:lang w:bidi="ar"/>
              </w:rPr>
              <w:t>1.5m</w:t>
            </w:r>
            <w:r>
              <w:rPr>
                <w:rFonts w:ascii="宋体" w:hAnsi="宋体" w:cs="宋体" w:hint="eastAsia"/>
                <w:bCs/>
                <w:color w:val="000000"/>
                <w:szCs w:val="21"/>
                <w:lang w:bidi="ar"/>
              </w:rPr>
              <w:t>左右；在排水沟、雨水口处找出泛水，冲筋后即可抹找平层。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③抹找平层：无保温层的屋面先在混凝土构件表面上洒水湿润，</w:t>
            </w:r>
            <w:proofErr w:type="gramStart"/>
            <w:r>
              <w:rPr>
                <w:rFonts w:ascii="宋体" w:hAnsi="宋体" w:cs="宋体" w:hint="eastAsia"/>
                <w:bCs/>
                <w:color w:val="000000"/>
                <w:szCs w:val="21"/>
                <w:lang w:bidi="ar"/>
              </w:rPr>
              <w:t>均匀扫素水泥浆</w:t>
            </w:r>
            <w:proofErr w:type="gramEnd"/>
            <w:r>
              <w:rPr>
                <w:rFonts w:ascii="宋体" w:hAnsi="宋体" w:cs="宋体" w:hint="eastAsia"/>
                <w:bCs/>
                <w:color w:val="000000"/>
                <w:szCs w:val="21"/>
                <w:lang w:bidi="ar"/>
              </w:rPr>
              <w:t>一遍，随</w:t>
            </w:r>
            <w:proofErr w:type="gramStart"/>
            <w:r>
              <w:rPr>
                <w:rFonts w:ascii="宋体" w:hAnsi="宋体" w:cs="宋体" w:hint="eastAsia"/>
                <w:bCs/>
                <w:color w:val="000000"/>
                <w:szCs w:val="21"/>
                <w:lang w:bidi="ar"/>
              </w:rPr>
              <w:t>扫随铺</w:t>
            </w:r>
            <w:proofErr w:type="gramEnd"/>
            <w:r>
              <w:rPr>
                <w:rFonts w:ascii="宋体" w:hAnsi="宋体" w:cs="宋体" w:hint="eastAsia"/>
                <w:bCs/>
                <w:color w:val="000000"/>
                <w:szCs w:val="21"/>
                <w:lang w:bidi="ar"/>
              </w:rPr>
              <w:t>水泥砂浆，用木杠沿两边冲筋标高刮平，木抹子搓揉、压实。砂浆的稠度应控制在</w:t>
            </w:r>
            <w:r w:rsidR="00937513">
              <w:rPr>
                <w:rFonts w:ascii="宋体" w:hAnsi="宋体" w:cs="宋体" w:hint="eastAsia"/>
                <w:bCs/>
                <w:color w:val="000000"/>
                <w:szCs w:val="21"/>
                <w:lang w:bidi="ar"/>
              </w:rPr>
              <w:t xml:space="preserve"> </w:t>
            </w:r>
            <w:r>
              <w:rPr>
                <w:rFonts w:ascii="宋体" w:hAnsi="宋体" w:cs="宋体"/>
                <w:bCs/>
                <w:color w:val="000000"/>
                <w:szCs w:val="21"/>
                <w:lang w:bidi="ar"/>
              </w:rPr>
              <w:t>7cm</w:t>
            </w:r>
            <w:r>
              <w:rPr>
                <w:rFonts w:ascii="宋体" w:hAnsi="宋体" w:cs="宋体" w:hint="eastAsia"/>
                <w:bCs/>
                <w:color w:val="000000"/>
                <w:szCs w:val="21"/>
                <w:lang w:bidi="ar"/>
              </w:rPr>
              <w:t>左右。</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④压实：砂浆</w:t>
            </w:r>
            <w:proofErr w:type="gramStart"/>
            <w:r>
              <w:rPr>
                <w:rFonts w:ascii="宋体" w:hAnsi="宋体" w:cs="宋体" w:hint="eastAsia"/>
                <w:bCs/>
                <w:color w:val="000000"/>
                <w:szCs w:val="21"/>
                <w:lang w:bidi="ar"/>
              </w:rPr>
              <w:t>铺抹稍干</w:t>
            </w:r>
            <w:proofErr w:type="gramEnd"/>
            <w:r>
              <w:rPr>
                <w:rFonts w:ascii="宋体" w:hAnsi="宋体" w:cs="宋体" w:hint="eastAsia"/>
                <w:bCs/>
                <w:color w:val="000000"/>
                <w:szCs w:val="21"/>
                <w:lang w:bidi="ar"/>
              </w:rPr>
              <w:t>后，用铁抹子压实三遍成活。</w:t>
            </w:r>
            <w:proofErr w:type="gramStart"/>
            <w:r>
              <w:rPr>
                <w:rFonts w:ascii="宋体" w:hAnsi="宋体" w:cs="宋体" w:hint="eastAsia"/>
                <w:bCs/>
                <w:color w:val="000000"/>
                <w:szCs w:val="21"/>
                <w:lang w:bidi="ar"/>
              </w:rPr>
              <w:t>头遍提浆</w:t>
            </w:r>
            <w:proofErr w:type="gramEnd"/>
            <w:r>
              <w:rPr>
                <w:rFonts w:ascii="宋体" w:hAnsi="宋体" w:cs="宋体" w:hint="eastAsia"/>
                <w:bCs/>
                <w:color w:val="000000"/>
                <w:szCs w:val="21"/>
                <w:lang w:bidi="ar"/>
              </w:rPr>
              <w:t>拉平，使砂浆均匀密实；当水泥砂浆开始凝结，人踩上去有脚印但</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下陷时，用铁抹子压第二遍，将表面压平整、密实；注意不得漏压，并把死坑、死角、砂眼抹平；当水泥开始终凝时，进行第三遍压实，</w:t>
            </w:r>
            <w:proofErr w:type="gramStart"/>
            <w:r>
              <w:rPr>
                <w:rFonts w:ascii="宋体" w:hAnsi="宋体" w:cs="宋体" w:hint="eastAsia"/>
                <w:bCs/>
                <w:color w:val="000000"/>
                <w:szCs w:val="21"/>
                <w:lang w:bidi="ar"/>
              </w:rPr>
              <w:t>将抹纹</w:t>
            </w:r>
            <w:proofErr w:type="gramEnd"/>
            <w:r>
              <w:rPr>
                <w:rFonts w:ascii="宋体" w:hAnsi="宋体" w:cs="宋体" w:hint="eastAsia"/>
                <w:bCs/>
                <w:color w:val="000000"/>
                <w:szCs w:val="21"/>
                <w:lang w:bidi="ar"/>
              </w:rPr>
              <w:t>压平、压实，略呈毛面，使砂浆找平层更加密实，切忌在水泥终凝后压光。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⑤分格</w:t>
            </w:r>
            <w:proofErr w:type="gramStart"/>
            <w:r>
              <w:rPr>
                <w:rFonts w:ascii="宋体" w:hAnsi="宋体" w:cs="宋体" w:hint="eastAsia"/>
                <w:bCs/>
                <w:color w:val="000000"/>
                <w:szCs w:val="21"/>
                <w:lang w:bidi="ar"/>
              </w:rPr>
              <w:t>缝留设</w:t>
            </w:r>
            <w:proofErr w:type="gramEnd"/>
            <w:r>
              <w:rPr>
                <w:rFonts w:ascii="宋体" w:hAnsi="宋体" w:cs="宋体" w:hint="eastAsia"/>
                <w:bCs/>
                <w:color w:val="000000"/>
                <w:szCs w:val="21"/>
                <w:lang w:bidi="ar"/>
              </w:rPr>
              <w:t>：找平层应留置分格缝，</w:t>
            </w:r>
            <w:proofErr w:type="gramStart"/>
            <w:r>
              <w:rPr>
                <w:rFonts w:ascii="宋体" w:hAnsi="宋体" w:cs="宋体" w:hint="eastAsia"/>
                <w:bCs/>
                <w:color w:val="000000"/>
                <w:szCs w:val="21"/>
                <w:lang w:bidi="ar"/>
              </w:rPr>
              <w:t>分格缝宽一般</w:t>
            </w:r>
            <w:proofErr w:type="gramEnd"/>
            <w:r>
              <w:rPr>
                <w:rFonts w:ascii="宋体" w:hAnsi="宋体" w:cs="宋体" w:hint="eastAsia"/>
                <w:bCs/>
                <w:color w:val="000000"/>
                <w:szCs w:val="21"/>
                <w:lang w:bidi="ar"/>
              </w:rPr>
              <w:t>为</w:t>
            </w:r>
            <w:r w:rsidR="009042D5">
              <w:rPr>
                <w:rFonts w:ascii="宋体" w:hAnsi="宋体" w:cs="宋体" w:hint="eastAsia"/>
                <w:bCs/>
                <w:color w:val="000000"/>
                <w:szCs w:val="21"/>
                <w:lang w:bidi="ar"/>
              </w:rPr>
              <w:t xml:space="preserve"> </w:t>
            </w:r>
            <w:r>
              <w:rPr>
                <w:rFonts w:ascii="宋体" w:hAnsi="宋体" w:cs="宋体"/>
                <w:bCs/>
                <w:color w:val="000000"/>
                <w:szCs w:val="21"/>
                <w:lang w:bidi="ar"/>
              </w:rPr>
              <w:t>20mm</w:t>
            </w:r>
            <w:r>
              <w:rPr>
                <w:rFonts w:ascii="宋体" w:hAnsi="宋体" w:cs="宋体" w:hint="eastAsia"/>
                <w:bCs/>
                <w:color w:val="000000"/>
                <w:szCs w:val="21"/>
                <w:lang w:bidi="ar"/>
              </w:rPr>
              <w:t>，分格缝的位置宜留在预制构件的拼缝处，其纵缝的最大间距不宜大于</w:t>
            </w:r>
            <w:r>
              <w:rPr>
                <w:rFonts w:ascii="宋体" w:hAnsi="宋体" w:cs="宋体"/>
                <w:bCs/>
                <w:color w:val="000000"/>
                <w:szCs w:val="21"/>
                <w:lang w:bidi="ar"/>
              </w:rPr>
              <w:t>6m</w:t>
            </w:r>
            <w:r>
              <w:rPr>
                <w:rFonts w:ascii="宋体" w:hAnsi="宋体" w:cs="宋体" w:hint="eastAsia"/>
                <w:bCs/>
                <w:color w:val="000000"/>
                <w:szCs w:val="21"/>
                <w:lang w:bidi="ar"/>
              </w:rPr>
              <w:t>。当利用分格缝兼做排气屋面的排气道时，</w:t>
            </w:r>
            <w:proofErr w:type="gramStart"/>
            <w:r>
              <w:rPr>
                <w:rFonts w:ascii="宋体" w:hAnsi="宋体" w:cs="宋体" w:hint="eastAsia"/>
                <w:bCs/>
                <w:color w:val="000000"/>
                <w:szCs w:val="21"/>
                <w:lang w:bidi="ar"/>
              </w:rPr>
              <w:t>缝宽应</w:t>
            </w:r>
            <w:proofErr w:type="gramEnd"/>
            <w:r>
              <w:rPr>
                <w:rFonts w:ascii="宋体" w:hAnsi="宋体" w:cs="宋体" w:hint="eastAsia"/>
                <w:bCs/>
                <w:color w:val="000000"/>
                <w:szCs w:val="21"/>
                <w:lang w:bidi="ar"/>
              </w:rPr>
              <w:t>适当加宽，并应与保温层连通。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⑥边角处理：沟边、女儿墙拐角、烟囱等根部应抹成圆角。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⑦养护：砂浆找平层抹平压实后，常温时在</w:t>
            </w:r>
            <w:r>
              <w:rPr>
                <w:rFonts w:ascii="宋体" w:hAnsi="宋体" w:cs="宋体"/>
                <w:bCs/>
                <w:color w:val="000000"/>
                <w:szCs w:val="21"/>
                <w:lang w:bidi="ar"/>
              </w:rPr>
              <w:t>24h</w:t>
            </w:r>
            <w:r>
              <w:rPr>
                <w:rFonts w:ascii="宋体" w:hAnsi="宋体" w:cs="宋体" w:hint="eastAsia"/>
                <w:bCs/>
                <w:color w:val="000000"/>
                <w:szCs w:val="21"/>
                <w:lang w:bidi="ar"/>
              </w:rPr>
              <w:t>后护盖草袋（垫）浇水养护，养护时间一般不少于</w:t>
            </w:r>
            <w:r>
              <w:rPr>
                <w:rFonts w:ascii="宋体" w:hAnsi="宋体" w:cs="宋体"/>
                <w:bCs/>
                <w:color w:val="000000"/>
                <w:szCs w:val="21"/>
                <w:lang w:bidi="ar"/>
              </w:rPr>
              <w:t>7d</w:t>
            </w:r>
            <w:r>
              <w:rPr>
                <w:rFonts w:ascii="宋体" w:hAnsi="宋体" w:cs="宋体" w:hint="eastAsia"/>
                <w:bCs/>
                <w:color w:val="000000"/>
                <w:szCs w:val="21"/>
                <w:lang w:bidi="ar"/>
              </w:rPr>
              <w:t>；干燥后，即可进行防水层施工。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）沥青砂浆找平层。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①清理基层：要求同水泥砂浆找平层。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w:t>
            </w:r>
            <w:proofErr w:type="gramStart"/>
            <w:r>
              <w:rPr>
                <w:rFonts w:ascii="宋体" w:hAnsi="宋体" w:cs="宋体" w:hint="eastAsia"/>
                <w:bCs/>
                <w:color w:val="000000"/>
                <w:szCs w:val="21"/>
                <w:lang w:bidi="ar"/>
              </w:rPr>
              <w:t>刷冷底子</w:t>
            </w:r>
            <w:proofErr w:type="gramEnd"/>
            <w:r>
              <w:rPr>
                <w:rFonts w:ascii="宋体" w:hAnsi="宋体" w:cs="宋体" w:hint="eastAsia"/>
                <w:bCs/>
                <w:color w:val="000000"/>
                <w:szCs w:val="21"/>
                <w:lang w:bidi="ar"/>
              </w:rPr>
              <w:t>油：基层清理干燥、干净后，在表面</w:t>
            </w:r>
            <w:proofErr w:type="gramStart"/>
            <w:r>
              <w:rPr>
                <w:rFonts w:ascii="宋体" w:hAnsi="宋体" w:cs="宋体" w:hint="eastAsia"/>
                <w:bCs/>
                <w:color w:val="000000"/>
                <w:szCs w:val="21"/>
                <w:lang w:bidi="ar"/>
              </w:rPr>
              <w:t>满刷冷</w:t>
            </w:r>
            <w:proofErr w:type="gramEnd"/>
            <w:r>
              <w:rPr>
                <w:rFonts w:ascii="宋体" w:hAnsi="宋体" w:cs="宋体" w:hint="eastAsia"/>
                <w:bCs/>
                <w:color w:val="000000"/>
                <w:szCs w:val="21"/>
                <w:lang w:bidi="ar"/>
              </w:rPr>
              <w:t>底子油</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道，要求涂刷均匀</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露白底。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③配制沥青砂浆：先将沥青熔化脱水，使温度在</w:t>
            </w:r>
            <w:r>
              <w:rPr>
                <w:rFonts w:ascii="宋体" w:hAnsi="宋体" w:cs="宋体"/>
                <w:bCs/>
                <w:color w:val="000000"/>
                <w:szCs w:val="21"/>
                <w:lang w:bidi="ar"/>
              </w:rPr>
              <w:t>200</w:t>
            </w:r>
            <w:r>
              <w:rPr>
                <w:rFonts w:ascii="宋体" w:hAnsi="宋体" w:cs="宋体" w:hint="eastAsia"/>
                <w:bCs/>
                <w:color w:val="000000"/>
                <w:szCs w:val="21"/>
                <w:lang w:bidi="ar"/>
              </w:rPr>
              <w:t>℃左右。按比例将预热至</w:t>
            </w:r>
            <w:r>
              <w:rPr>
                <w:rFonts w:ascii="宋体" w:hAnsi="宋体" w:cs="宋体"/>
                <w:bCs/>
                <w:color w:val="000000"/>
                <w:szCs w:val="21"/>
                <w:lang w:bidi="ar"/>
              </w:rPr>
              <w:t>120</w:t>
            </w:r>
            <w:r>
              <w:rPr>
                <w:rFonts w:ascii="宋体" w:hAnsi="宋体" w:cs="宋体" w:hint="eastAsia"/>
                <w:bCs/>
                <w:color w:val="000000"/>
                <w:szCs w:val="21"/>
                <w:lang w:bidi="ar"/>
              </w:rPr>
              <w:t>～</w:t>
            </w:r>
            <w:r>
              <w:rPr>
                <w:rFonts w:ascii="宋体" w:hAnsi="宋体" w:cs="宋体"/>
                <w:bCs/>
                <w:color w:val="000000"/>
                <w:szCs w:val="21"/>
                <w:lang w:bidi="ar"/>
              </w:rPr>
              <w:t>140</w:t>
            </w:r>
            <w:r>
              <w:rPr>
                <w:rFonts w:ascii="宋体" w:hAnsi="宋体" w:cs="宋体" w:hint="eastAsia"/>
                <w:bCs/>
                <w:color w:val="000000"/>
                <w:szCs w:val="21"/>
                <w:lang w:bidi="ar"/>
              </w:rPr>
              <w:t>℃的干燥中砂和粉料倒在拌和盘上拌均匀，随</w:t>
            </w:r>
            <w:proofErr w:type="gramStart"/>
            <w:r>
              <w:rPr>
                <w:rFonts w:ascii="宋体" w:hAnsi="宋体" w:cs="宋体" w:hint="eastAsia"/>
                <w:bCs/>
                <w:color w:val="000000"/>
                <w:szCs w:val="21"/>
                <w:lang w:bidi="ar"/>
              </w:rPr>
              <w:t>拌随将</w:t>
            </w:r>
            <w:proofErr w:type="gramEnd"/>
            <w:r>
              <w:rPr>
                <w:rFonts w:ascii="宋体" w:hAnsi="宋体" w:cs="宋体" w:hint="eastAsia"/>
                <w:bCs/>
                <w:color w:val="000000"/>
                <w:szCs w:val="21"/>
                <w:lang w:bidi="ar"/>
              </w:rPr>
              <w:t>熔化合格的热沥青按计量逐渐倒入，与砂和粉料拌和均匀，边翻拌边继续加热</w:t>
            </w:r>
            <w:proofErr w:type="gramStart"/>
            <w:r>
              <w:rPr>
                <w:rFonts w:ascii="宋体" w:hAnsi="宋体" w:cs="宋体" w:hint="eastAsia"/>
                <w:bCs/>
                <w:color w:val="000000"/>
                <w:szCs w:val="21"/>
                <w:lang w:bidi="ar"/>
              </w:rPr>
              <w:t>至要求</w:t>
            </w:r>
            <w:proofErr w:type="gramEnd"/>
            <w:r>
              <w:rPr>
                <w:rFonts w:ascii="宋体" w:hAnsi="宋体" w:cs="宋体" w:hint="eastAsia"/>
                <w:bCs/>
                <w:color w:val="000000"/>
                <w:szCs w:val="21"/>
                <w:lang w:bidi="ar"/>
              </w:rPr>
              <w:t>温度，至全部砂和粉料被沥青覆盖为止，即可使用。加热时应注意不可使升温过高，以防止沥青碳化变质。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④铺找平层：冷底子油干后，按照所放坡度线，铺沥青砂</w:t>
            </w:r>
            <w:r>
              <w:rPr>
                <w:rFonts w:ascii="宋体" w:hAnsi="宋体" w:cs="宋体" w:hint="eastAsia"/>
                <w:bCs/>
                <w:color w:val="000000"/>
                <w:szCs w:val="21"/>
                <w:lang w:bidi="ar"/>
              </w:rPr>
              <w:lastRenderedPageBreak/>
              <w:t>浆，</w:t>
            </w:r>
            <w:proofErr w:type="gramStart"/>
            <w:r>
              <w:rPr>
                <w:rFonts w:ascii="宋体" w:hAnsi="宋体" w:cs="宋体" w:hint="eastAsia"/>
                <w:bCs/>
                <w:color w:val="000000"/>
                <w:szCs w:val="21"/>
                <w:lang w:bidi="ar"/>
              </w:rPr>
              <w:t>虚铺厚度</w:t>
            </w:r>
            <w:proofErr w:type="gramEnd"/>
            <w:r>
              <w:rPr>
                <w:rFonts w:ascii="宋体" w:hAnsi="宋体" w:cs="宋体" w:hint="eastAsia"/>
                <w:bCs/>
                <w:color w:val="000000"/>
                <w:szCs w:val="21"/>
                <w:lang w:bidi="ar"/>
              </w:rPr>
              <w:t>应为压实厚度的</w:t>
            </w:r>
            <w:r>
              <w:rPr>
                <w:rFonts w:ascii="宋体" w:hAnsi="宋体" w:cs="宋体"/>
                <w:bCs/>
                <w:color w:val="000000"/>
                <w:szCs w:val="21"/>
                <w:lang w:bidi="ar"/>
              </w:rPr>
              <w:t>1.3</w:t>
            </w:r>
            <w:r>
              <w:rPr>
                <w:rFonts w:ascii="宋体" w:hAnsi="宋体" w:cs="宋体" w:hint="eastAsia"/>
                <w:bCs/>
                <w:color w:val="000000"/>
                <w:szCs w:val="21"/>
                <w:lang w:bidi="ar"/>
              </w:rPr>
              <w:t>～</w:t>
            </w:r>
            <w:r>
              <w:rPr>
                <w:rFonts w:ascii="宋体" w:hAnsi="宋体" w:cs="宋体"/>
                <w:bCs/>
                <w:color w:val="000000"/>
                <w:szCs w:val="21"/>
                <w:lang w:bidi="ar"/>
              </w:rPr>
              <w:t>1.4</w:t>
            </w:r>
            <w:r>
              <w:rPr>
                <w:rFonts w:ascii="宋体" w:hAnsi="宋体" w:cs="宋体" w:hint="eastAsia"/>
                <w:bCs/>
                <w:color w:val="000000"/>
                <w:szCs w:val="21"/>
                <w:lang w:bidi="ar"/>
              </w:rPr>
              <w:t>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⑤分格</w:t>
            </w:r>
            <w:proofErr w:type="gramStart"/>
            <w:r>
              <w:rPr>
                <w:rFonts w:ascii="宋体" w:hAnsi="宋体" w:cs="宋体" w:hint="eastAsia"/>
                <w:bCs/>
                <w:color w:val="000000"/>
                <w:szCs w:val="21"/>
                <w:lang w:bidi="ar"/>
              </w:rPr>
              <w:t>缝留设</w:t>
            </w:r>
            <w:proofErr w:type="gramEnd"/>
            <w:r>
              <w:rPr>
                <w:rFonts w:ascii="宋体" w:hAnsi="宋体" w:cs="宋体" w:hint="eastAsia"/>
                <w:bCs/>
                <w:color w:val="000000"/>
                <w:szCs w:val="21"/>
                <w:lang w:bidi="ar"/>
              </w:rPr>
              <w:t>：分格缝一般以板的支撑点（梁、承重墙或屋架）为界。留置间距一般不大于</w:t>
            </w:r>
            <w:r>
              <w:rPr>
                <w:rFonts w:ascii="宋体" w:hAnsi="宋体" w:cs="宋体"/>
                <w:bCs/>
                <w:color w:val="000000"/>
                <w:szCs w:val="21"/>
                <w:lang w:bidi="ar"/>
              </w:rPr>
              <w:t>4m</w:t>
            </w:r>
            <w:r>
              <w:rPr>
                <w:rFonts w:ascii="宋体" w:hAnsi="宋体" w:cs="宋体" w:hint="eastAsia"/>
                <w:bCs/>
                <w:color w:val="000000"/>
                <w:szCs w:val="21"/>
                <w:lang w:bidi="ar"/>
              </w:rPr>
              <w:t>，</w:t>
            </w:r>
            <w:proofErr w:type="gramStart"/>
            <w:r>
              <w:rPr>
                <w:rFonts w:ascii="宋体" w:hAnsi="宋体" w:cs="宋体" w:hint="eastAsia"/>
                <w:bCs/>
                <w:color w:val="000000"/>
                <w:szCs w:val="21"/>
                <w:lang w:bidi="ar"/>
              </w:rPr>
              <w:t>缝宽为</w:t>
            </w:r>
            <w:proofErr w:type="gramEnd"/>
            <w:r>
              <w:rPr>
                <w:rFonts w:ascii="宋体" w:hAnsi="宋体" w:cs="宋体"/>
                <w:bCs/>
                <w:color w:val="000000"/>
                <w:szCs w:val="21"/>
                <w:lang w:bidi="ar"/>
              </w:rPr>
              <w:t>20mm</w:t>
            </w:r>
            <w:r>
              <w:rPr>
                <w:rFonts w:ascii="宋体" w:hAnsi="宋体" w:cs="宋体" w:hint="eastAsia"/>
                <w:bCs/>
                <w:color w:val="000000"/>
                <w:szCs w:val="21"/>
                <w:lang w:bidi="ar"/>
              </w:rPr>
              <w:t>。如利用做排气层面的排气道时，可适当加宽，并与保温层连通。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⑥找平层压实：砂浆铺平后，用手推热滚筒滚压</w:t>
            </w:r>
            <w:r>
              <w:rPr>
                <w:rFonts w:ascii="宋体" w:hAnsi="宋体" w:cs="宋体"/>
                <w:bCs/>
                <w:color w:val="000000"/>
                <w:szCs w:val="21"/>
                <w:lang w:bidi="ar"/>
              </w:rPr>
              <w:t>5</w:t>
            </w: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遍，至表面平整、密实，不见压痕为止。滚筒表面刷稀释柴油（柴油</w:t>
            </w:r>
            <w:r>
              <w:rPr>
                <w:rFonts w:ascii="宋体" w:hAnsi="宋体" w:cs="宋体"/>
                <w:bCs/>
                <w:color w:val="000000"/>
                <w:szCs w:val="21"/>
                <w:lang w:bidi="ar"/>
              </w:rPr>
              <w:t>:</w:t>
            </w:r>
            <w:r>
              <w:rPr>
                <w:rFonts w:ascii="宋体" w:hAnsi="宋体" w:cs="宋体" w:hint="eastAsia"/>
                <w:bCs/>
                <w:color w:val="000000"/>
                <w:szCs w:val="21"/>
                <w:lang w:bidi="ar"/>
              </w:rPr>
              <w:t>水=</w:t>
            </w:r>
            <w:r>
              <w:rPr>
                <w:rFonts w:ascii="宋体" w:hAnsi="宋体" w:cs="宋体"/>
                <w:bCs/>
                <w:color w:val="000000"/>
                <w:szCs w:val="21"/>
                <w:lang w:bidi="ar"/>
              </w:rPr>
              <w:t>1:2</w:t>
            </w:r>
            <w:r>
              <w:rPr>
                <w:rFonts w:ascii="宋体" w:hAnsi="宋体" w:cs="宋体" w:hint="eastAsia"/>
                <w:bCs/>
                <w:color w:val="000000"/>
                <w:szCs w:val="21"/>
                <w:lang w:bidi="ar"/>
              </w:rPr>
              <w:t>～</w:t>
            </w:r>
            <w:r>
              <w:rPr>
                <w:rFonts w:ascii="宋体" w:hAnsi="宋体" w:cs="宋体"/>
                <w:bCs/>
                <w:color w:val="000000"/>
                <w:szCs w:val="21"/>
                <w:lang w:bidi="ar"/>
              </w:rPr>
              <w:t>1:3</w:t>
            </w:r>
            <w:r>
              <w:rPr>
                <w:rFonts w:ascii="宋体" w:hAnsi="宋体" w:cs="宋体" w:hint="eastAsia"/>
                <w:bCs/>
                <w:color w:val="000000"/>
                <w:szCs w:val="21"/>
                <w:lang w:bidi="ar"/>
              </w:rPr>
              <w:t>）或废机油防粘。根部及边角滚压不到之处，可用热烙铁拍实、</w:t>
            </w:r>
            <w:proofErr w:type="gramStart"/>
            <w:r>
              <w:rPr>
                <w:rFonts w:ascii="宋体" w:hAnsi="宋体" w:cs="宋体" w:hint="eastAsia"/>
                <w:bCs/>
                <w:color w:val="000000"/>
                <w:szCs w:val="21"/>
                <w:lang w:bidi="ar"/>
              </w:rPr>
              <w:t>熨</w:t>
            </w:r>
            <w:proofErr w:type="gramEnd"/>
            <w:r>
              <w:rPr>
                <w:rFonts w:ascii="宋体" w:hAnsi="宋体" w:cs="宋体" w:hint="eastAsia"/>
                <w:bCs/>
                <w:color w:val="000000"/>
                <w:szCs w:val="21"/>
                <w:lang w:bidi="ar"/>
              </w:rPr>
              <w:t>平。</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⑦施工缝留设：宜做成斜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，在继续施工时，将斜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清理干净，在其上先覆盖一层热沥青拌和物预热，然后除去，</w:t>
            </w:r>
            <w:proofErr w:type="gramStart"/>
            <w:r>
              <w:rPr>
                <w:rFonts w:ascii="宋体" w:hAnsi="宋体" w:cs="宋体" w:hint="eastAsia"/>
                <w:bCs/>
                <w:color w:val="000000"/>
                <w:szCs w:val="21"/>
                <w:lang w:bidi="ar"/>
              </w:rPr>
              <w:t>涂刷热</w:t>
            </w:r>
            <w:proofErr w:type="gramEnd"/>
            <w:r>
              <w:rPr>
                <w:rFonts w:ascii="宋体" w:hAnsi="宋体" w:cs="宋体" w:hint="eastAsia"/>
                <w:bCs/>
                <w:color w:val="000000"/>
                <w:szCs w:val="21"/>
                <w:lang w:bidi="ar"/>
              </w:rPr>
              <w:t>沥青一遍，再铺上新料，仔细拍实、</w:t>
            </w:r>
            <w:proofErr w:type="gramStart"/>
            <w:r>
              <w:rPr>
                <w:rFonts w:ascii="宋体" w:hAnsi="宋体" w:cs="宋体" w:hint="eastAsia"/>
                <w:bCs/>
                <w:color w:val="000000"/>
                <w:szCs w:val="21"/>
                <w:lang w:bidi="ar"/>
              </w:rPr>
              <w:t>熨</w:t>
            </w:r>
            <w:proofErr w:type="gramEnd"/>
            <w:r>
              <w:rPr>
                <w:rFonts w:ascii="宋体" w:hAnsi="宋体" w:cs="宋体" w:hint="eastAsia"/>
                <w:bCs/>
                <w:color w:val="000000"/>
                <w:szCs w:val="21"/>
                <w:lang w:bidi="ar"/>
              </w:rPr>
              <w:t>平或滚压密实。转角处做成圆弧或钝角。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⑧缺陷处理：铺完的沥青砂浆找平层如有缺陷，应挖除清理干净，涂一层热沥青，然后趁热填满沥青砂浆，进行压实。</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5.质量标准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）保证项目。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①找平层所用原材料的质量及砂浆配合比，必须符合设计要求和施工规范的规定。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②屋面（含天沟、檐沟）找平层的坡度，必须符合设计要求；纵向不小于</w:t>
            </w:r>
            <w:r>
              <w:rPr>
                <w:rFonts w:ascii="宋体" w:hAnsi="宋体" w:cs="宋体"/>
                <w:bCs/>
                <w:color w:val="000000"/>
                <w:szCs w:val="21"/>
                <w:lang w:bidi="ar"/>
              </w:rPr>
              <w:t>0.5%</w:t>
            </w:r>
            <w:r>
              <w:rPr>
                <w:rFonts w:ascii="宋体" w:hAnsi="宋体" w:cs="宋体" w:hint="eastAsia"/>
                <w:bCs/>
                <w:color w:val="000000"/>
                <w:szCs w:val="21"/>
                <w:lang w:bidi="ar"/>
              </w:rPr>
              <w:t>；平屋面坡度不小于</w:t>
            </w:r>
            <w:r>
              <w:rPr>
                <w:rFonts w:ascii="宋体" w:hAnsi="宋体" w:cs="宋体"/>
                <w:bCs/>
                <w:color w:val="000000"/>
                <w:szCs w:val="21"/>
                <w:lang w:bidi="ar"/>
              </w:rPr>
              <w:t>3%</w:t>
            </w:r>
            <w:r>
              <w:rPr>
                <w:rFonts w:ascii="宋体" w:hAnsi="宋体" w:cs="宋体" w:hint="eastAsia"/>
                <w:bCs/>
                <w:color w:val="000000"/>
                <w:szCs w:val="21"/>
                <w:lang w:bidi="ar"/>
              </w:rPr>
              <w:t>；内部排水的</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周围应做成略低的凹坑。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）基本项目。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①水泥砂浆找平层应与基层结合牢固，不得有脱皮和起砂等缺陷。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②沥青砂浆找平层拌和均匀，表面密实，与基层结合牢固，无蜂窝、松动、裂缝、起鼓、脱落等现象。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③分格缝的</w:t>
            </w:r>
            <w:proofErr w:type="gramStart"/>
            <w:r>
              <w:rPr>
                <w:rFonts w:ascii="宋体" w:hAnsi="宋体" w:cs="宋体" w:hint="eastAsia"/>
                <w:bCs/>
                <w:color w:val="000000"/>
                <w:szCs w:val="21"/>
                <w:lang w:bidi="ar"/>
              </w:rPr>
              <w:t>留设位置</w:t>
            </w:r>
            <w:proofErr w:type="gramEnd"/>
            <w:r>
              <w:rPr>
                <w:rFonts w:ascii="宋体" w:hAnsi="宋体" w:cs="宋体" w:hint="eastAsia"/>
                <w:bCs/>
                <w:color w:val="000000"/>
                <w:szCs w:val="21"/>
                <w:lang w:bidi="ar"/>
              </w:rPr>
              <w:t>和间距，应符合设计要求和施工规范的规定。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④找平层与突出屋面结构的连接处和转角处应做成圆弧形或钝角，且整齐平顺。</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6.成品保护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）在已抹好的找平层上，用手推胶轮车运输材料时，应铺设木脚手板，防止损坏找平层。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）沥青砂浆找平层液压成活后，防止马上在其上走动或踩踏。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）水落口、内排水口以及排气道等部位应采取临时保护措施，防止杂物进入堵塞。</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）找平层未达到要求铺贴卷材的强度时，不得进行下道工序作业；临时堆放材料应分散堆设。</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7.安全措施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）没有女儿墙的屋面四周，外脚手架应高出屋面，并设栏杆；钢竖井架、龙门架出入口、洞、坑、沟、电梯门口等处，要设盖板，或围栏、安全网。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）刮六级以上风和雨、雪天，避免在屋面上找平层施</w:t>
            </w:r>
            <w:r>
              <w:rPr>
                <w:rFonts w:ascii="宋体" w:hAnsi="宋体" w:cs="宋体" w:hint="eastAsia"/>
                <w:bCs/>
                <w:color w:val="000000"/>
                <w:szCs w:val="21"/>
                <w:lang w:bidi="ar"/>
              </w:rPr>
              <w:lastRenderedPageBreak/>
              <w:t>工。</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8.施工注意事项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）抹找平层用水泥，应用早期强度高、安定性好的普通硅酸盐水泥，切忌使用过期水泥或立窑生产的土水泥；砂宜用中砂或中、细混合砂，不宜采用粉细砂。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）找平层抹压时应注意防止漏压；当砂浆稠度较大时，</w:t>
            </w:r>
            <w:proofErr w:type="gramStart"/>
            <w:r>
              <w:rPr>
                <w:rFonts w:ascii="宋体" w:hAnsi="宋体" w:cs="宋体" w:hint="eastAsia"/>
                <w:bCs/>
                <w:color w:val="000000"/>
                <w:szCs w:val="21"/>
                <w:lang w:bidi="ar"/>
              </w:rPr>
              <w:t>应撒同</w:t>
            </w:r>
            <w:proofErr w:type="gramEnd"/>
            <w:r>
              <w:rPr>
                <w:rFonts w:ascii="宋体" w:hAnsi="宋体" w:cs="宋体" w:hint="eastAsia"/>
                <w:bCs/>
                <w:color w:val="000000"/>
                <w:szCs w:val="21"/>
                <w:lang w:bidi="ar"/>
              </w:rPr>
              <w:t>强度等级较干稠砂浆抹压，不得撒干水泥，以防起皮。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）施工中应注意严格控制稠度，砂浆拌和不能过稀，操作时应注意抹压遍数不能过少或过多，养护不能过早或过晚，不能过早上人，以防出现起砂现象。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）抹找平层时，基层必须干净，过于光滑的应凿毛，并充分湿润；刷涂素水泥浆应调浆后涂刷，不得撒水泥后用水冲浆，并做到</w:t>
            </w:r>
            <w:proofErr w:type="gramStart"/>
            <w:r>
              <w:rPr>
                <w:rFonts w:ascii="宋体" w:hAnsi="宋体" w:cs="宋体" w:hint="eastAsia"/>
                <w:bCs/>
                <w:color w:val="000000"/>
                <w:szCs w:val="21"/>
                <w:lang w:bidi="ar"/>
              </w:rPr>
              <w:t>随刷水泥浆随铺</w:t>
            </w:r>
            <w:proofErr w:type="gramEnd"/>
            <w:r>
              <w:rPr>
                <w:rFonts w:ascii="宋体" w:hAnsi="宋体" w:cs="宋体" w:hint="eastAsia"/>
                <w:bCs/>
                <w:color w:val="000000"/>
                <w:szCs w:val="21"/>
                <w:lang w:bidi="ar"/>
              </w:rPr>
              <w:t>砂浆，按要求遍数抹压，防止漏压，以避免找平层出现空鼓和开裂。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）抹找平层冲筋时应注意找准泛水，或</w:t>
            </w:r>
            <w:proofErr w:type="gramStart"/>
            <w:r>
              <w:rPr>
                <w:rFonts w:ascii="宋体" w:hAnsi="宋体" w:cs="宋体" w:hint="eastAsia"/>
                <w:bCs/>
                <w:color w:val="000000"/>
                <w:szCs w:val="21"/>
                <w:lang w:bidi="ar"/>
              </w:rPr>
              <w:t>在铺灰时</w:t>
            </w:r>
            <w:proofErr w:type="gramEnd"/>
            <w:r>
              <w:rPr>
                <w:rFonts w:ascii="宋体" w:hAnsi="宋体" w:cs="宋体" w:hint="eastAsia"/>
                <w:bCs/>
                <w:color w:val="000000"/>
                <w:szCs w:val="21"/>
                <w:lang w:bidi="ar"/>
              </w:rPr>
              <w:t>应用木杠找出泛水，</w:t>
            </w:r>
            <w:proofErr w:type="gramStart"/>
            <w:r>
              <w:rPr>
                <w:rFonts w:ascii="宋体" w:hAnsi="宋体" w:cs="宋体" w:hint="eastAsia"/>
                <w:bCs/>
                <w:color w:val="000000"/>
                <w:szCs w:val="21"/>
                <w:lang w:bidi="ar"/>
              </w:rPr>
              <w:t>铺灰厚度按冲筋刮</w:t>
            </w:r>
            <w:proofErr w:type="gramEnd"/>
            <w:r>
              <w:rPr>
                <w:rFonts w:ascii="宋体" w:hAnsi="宋体" w:cs="宋体" w:hint="eastAsia"/>
                <w:bCs/>
                <w:color w:val="000000"/>
                <w:szCs w:val="21"/>
                <w:lang w:bidi="ar"/>
              </w:rPr>
              <w:t>平顺，以防止出现倒泛水。</w:t>
            </w:r>
          </w:p>
          <w:p w:rsidR="00F45F85" w:rsidRDefault="00F45F85">
            <w:pPr>
              <w:widowControl/>
              <w:jc w:val="left"/>
              <w:rPr>
                <w:rFonts w:ascii="宋体" w:hAnsi="宋体" w:cs="宋体"/>
                <w:color w:val="231F20"/>
                <w:kern w:val="0"/>
                <w:szCs w:val="21"/>
                <w:lang w:bidi="ar"/>
              </w:rPr>
            </w:pP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通过教师讲解，了解编制施工方案（一）的基本理论知识。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这节课我们一起学习了编制施工方案（</w:t>
            </w:r>
            <w:proofErr w:type="gramStart"/>
            <w:r>
              <w:rPr>
                <w:rFonts w:ascii="宋体" w:hAnsi="宋体" w:cs="宋体" w:hint="eastAsia"/>
                <w:b/>
                <w:szCs w:val="21"/>
                <w:lang w:bidi="ar"/>
              </w:rPr>
              <w:t>一</w:t>
            </w:r>
            <w:proofErr w:type="gramEnd"/>
            <w:r>
              <w:rPr>
                <w:rFonts w:ascii="宋体" w:hAnsi="宋体" w:cs="宋体" w:hint="eastAsia"/>
                <w:b/>
                <w:szCs w:val="21"/>
                <w:lang w:bidi="ar"/>
              </w:rPr>
              <w:t>），了解没有女儿墙的屋面四周，外脚手架应高出屋面，并设栏杆；钢竖井架、龙门架出入口、洞、坑、沟、电梯门口等处，要设盖板，或围栏、安全网。</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2"/>
              <w:rPr>
                <w:rFonts w:hAnsi="宋体"/>
                <w:bCs/>
                <w:szCs w:val="21"/>
              </w:rPr>
            </w:pPr>
            <w:r>
              <w:rPr>
                <w:rFonts w:ascii="宋体" w:hAnsi="宋体" w:cs="宋体" w:hint="eastAsia"/>
                <w:b/>
                <w:color w:val="000000"/>
                <w:szCs w:val="21"/>
                <w:lang w:bidi="ar"/>
              </w:rPr>
              <w:t>简述</w:t>
            </w:r>
            <w:r>
              <w:rPr>
                <w:rFonts w:ascii="宋体" w:hAnsi="宋体" w:cs="宋体"/>
                <w:b/>
                <w:color w:val="000000"/>
                <w:szCs w:val="21"/>
                <w:lang w:bidi="ar"/>
              </w:rPr>
              <w:t>施工注意事项</w:t>
            </w:r>
            <w:r>
              <w:rPr>
                <w:rFonts w:ascii="宋体" w:hAnsi="宋体" w:cs="宋体" w:hint="eastAsia"/>
                <w:b/>
                <w:color w:val="000000"/>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展示编制施工方案（二）</w:t>
            </w:r>
          </w:p>
          <w:p w:rsidR="009042D5" w:rsidRDefault="009042D5" w:rsidP="009042D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【案例四】</w:t>
            </w:r>
          </w:p>
          <w:p w:rsidR="009042D5" w:rsidRDefault="009042D5" w:rsidP="009042D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挤塑板保温（倒置式）屋面施工方案</w:t>
            </w:r>
          </w:p>
          <w:p w:rsidR="009042D5" w:rsidRDefault="009042D5" w:rsidP="009042D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1.编制依据</w:t>
            </w:r>
          </w:p>
          <w:p w:rsidR="009042D5" w:rsidRDefault="009042D5" w:rsidP="009042D5">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编制依据各项详见表</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w:t>
            </w:r>
          </w:p>
          <w:p w:rsidR="009042D5" w:rsidRDefault="009042D5" w:rsidP="009042D5">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14:anchorId="28C2C17D" wp14:editId="52858E48">
                  <wp:extent cx="3547745" cy="1478280"/>
                  <wp:effectExtent l="0" t="0" r="3175" b="0"/>
                  <wp:docPr id="53" name="图片 53" descr="1709262500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262500704"/>
                          <pic:cNvPicPr>
                            <a:picLocks noChangeAspect="1"/>
                          </pic:cNvPicPr>
                        </pic:nvPicPr>
                        <pic:blipFill>
                          <a:blip r:embed="rId32"/>
                          <a:stretch>
                            <a:fillRect/>
                          </a:stretch>
                        </pic:blipFill>
                        <pic:spPr>
                          <a:xfrm>
                            <a:off x="0" y="0"/>
                            <a:ext cx="3547745" cy="1478280"/>
                          </a:xfrm>
                          <a:prstGeom prst="rect">
                            <a:avLst/>
                          </a:prstGeom>
                        </pic:spPr>
                      </pic:pic>
                    </a:graphicData>
                  </a:graphic>
                </wp:inline>
              </w:drawing>
            </w:r>
          </w:p>
          <w:p w:rsidR="009042D5" w:rsidRDefault="009042D5" w:rsidP="009042D5">
            <w:pPr>
              <w:widowControl/>
              <w:jc w:val="left"/>
            </w:pPr>
          </w:p>
          <w:p w:rsidR="009042D5" w:rsidRDefault="009042D5">
            <w:pPr>
              <w:wordWrap w:val="0"/>
              <w:autoSpaceDE w:val="0"/>
              <w:autoSpaceDN w:val="0"/>
              <w:ind w:firstLineChars="200" w:firstLine="422"/>
              <w:rPr>
                <w:rFonts w:ascii="宋体" w:hAnsi="宋体" w:cs="宋体"/>
                <w:b/>
                <w:color w:val="000000"/>
                <w:szCs w:val="21"/>
                <w:lang w:bidi="ar"/>
              </w:rPr>
            </w:pP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lastRenderedPageBreak/>
              <w:t>2.工程概况及施工总体安排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）设计概况：按设计要求，本项目屋面工程做法有三种。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①彩色水泥砖面层屋面（上人屋面），防水等级为Ⅰ级，其做法层次为：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a.25mm</w:t>
            </w:r>
            <w:r>
              <w:rPr>
                <w:rFonts w:ascii="宋体" w:hAnsi="宋体" w:cs="宋体" w:hint="eastAsia"/>
                <w:bCs/>
                <w:color w:val="000000"/>
                <w:szCs w:val="21"/>
                <w:lang w:bidi="ar"/>
              </w:rPr>
              <w:t>厚彩色水泥砖</w:t>
            </w:r>
            <w:r>
              <w:rPr>
                <w:rFonts w:ascii="宋体" w:hAnsi="宋体" w:cs="宋体"/>
                <w:bCs/>
                <w:color w:val="000000"/>
                <w:szCs w:val="21"/>
                <w:lang w:bidi="ar"/>
              </w:rPr>
              <w:t>1:3</w:t>
            </w:r>
            <w:r>
              <w:rPr>
                <w:rFonts w:ascii="宋体" w:hAnsi="宋体" w:cs="宋体" w:hint="eastAsia"/>
                <w:bCs/>
                <w:color w:val="000000"/>
                <w:szCs w:val="21"/>
                <w:lang w:bidi="ar"/>
              </w:rPr>
              <w:t>水泥砂浆铺卧，离缝</w:t>
            </w:r>
            <w:r>
              <w:rPr>
                <w:rFonts w:ascii="宋体" w:hAnsi="宋体" w:cs="宋体"/>
                <w:bCs/>
                <w:color w:val="000000"/>
                <w:szCs w:val="21"/>
                <w:lang w:bidi="ar"/>
              </w:rPr>
              <w:t>3</w:t>
            </w:r>
            <w:r>
              <w:rPr>
                <w:rFonts w:ascii="宋体" w:hAnsi="宋体" w:cs="宋体" w:hint="eastAsia"/>
                <w:bCs/>
                <w:color w:val="000000"/>
                <w:szCs w:val="21"/>
                <w:lang w:bidi="ar"/>
              </w:rPr>
              <w:t>宽，用砂填满扫净。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b.3mm</w:t>
            </w:r>
            <w:r>
              <w:rPr>
                <w:rFonts w:ascii="宋体" w:hAnsi="宋体" w:cs="宋体" w:hint="eastAsia"/>
                <w:bCs/>
                <w:color w:val="000000"/>
                <w:szCs w:val="21"/>
                <w:lang w:bidi="ar"/>
              </w:rPr>
              <w:t>厚麻刀灰或</w:t>
            </w:r>
            <w:proofErr w:type="gramStart"/>
            <w:r>
              <w:rPr>
                <w:rFonts w:ascii="宋体" w:hAnsi="宋体" w:cs="宋体" w:hint="eastAsia"/>
                <w:bCs/>
                <w:color w:val="000000"/>
                <w:szCs w:val="21"/>
                <w:lang w:bidi="ar"/>
              </w:rPr>
              <w:t>纸筋灰隔离层</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防水层（</w:t>
            </w:r>
            <w:r>
              <w:rPr>
                <w:rFonts w:ascii="宋体" w:hAnsi="宋体" w:cs="宋体"/>
                <w:bCs/>
                <w:color w:val="000000"/>
                <w:szCs w:val="21"/>
                <w:lang w:bidi="ar"/>
              </w:rPr>
              <w:t>1.5mm</w:t>
            </w:r>
            <w:r>
              <w:rPr>
                <w:rFonts w:ascii="宋体" w:hAnsi="宋体" w:cs="宋体" w:hint="eastAsia"/>
                <w:bCs/>
                <w:color w:val="000000"/>
                <w:szCs w:val="21"/>
                <w:lang w:bidi="ar"/>
              </w:rPr>
              <w:t>厚聚合物水泥防水涂膜+</w:t>
            </w:r>
            <w:r>
              <w:rPr>
                <w:rFonts w:ascii="宋体" w:hAnsi="宋体" w:cs="宋体"/>
                <w:bCs/>
                <w:color w:val="000000"/>
                <w:szCs w:val="21"/>
                <w:lang w:bidi="ar"/>
              </w:rPr>
              <w:t>4mm+3mm</w:t>
            </w:r>
            <w:r>
              <w:rPr>
                <w:rFonts w:ascii="宋体" w:hAnsi="宋体" w:cs="宋体" w:hint="eastAsia"/>
                <w:bCs/>
                <w:color w:val="000000"/>
                <w:szCs w:val="21"/>
                <w:lang w:bidi="ar"/>
              </w:rPr>
              <w:t>厚</w:t>
            </w:r>
            <w:r>
              <w:rPr>
                <w:rFonts w:ascii="宋体" w:hAnsi="宋体" w:cs="宋体"/>
                <w:bCs/>
                <w:color w:val="000000"/>
                <w:szCs w:val="21"/>
                <w:lang w:bidi="ar"/>
              </w:rPr>
              <w:t>SBS</w:t>
            </w:r>
            <w:r>
              <w:rPr>
                <w:rFonts w:ascii="宋体" w:hAnsi="宋体" w:cs="宋体" w:hint="eastAsia"/>
                <w:bCs/>
                <w:color w:val="000000"/>
                <w:szCs w:val="21"/>
                <w:lang w:bidi="ar"/>
              </w:rPr>
              <w:t>改性沥青防水卷材）。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d.20mm</w:t>
            </w:r>
            <w:r>
              <w:rPr>
                <w:rFonts w:ascii="宋体" w:hAnsi="宋体" w:cs="宋体" w:hint="eastAsia"/>
                <w:bCs/>
                <w:color w:val="000000"/>
                <w:szCs w:val="21"/>
                <w:lang w:bidi="ar"/>
              </w:rPr>
              <w:t>厚</w:t>
            </w:r>
            <w:r>
              <w:rPr>
                <w:rFonts w:ascii="宋体" w:hAnsi="宋体" w:cs="宋体"/>
                <w:bCs/>
                <w:color w:val="000000"/>
                <w:szCs w:val="21"/>
                <w:lang w:bidi="ar"/>
              </w:rPr>
              <w:t>1:3</w:t>
            </w:r>
            <w:r>
              <w:rPr>
                <w:rFonts w:ascii="宋体" w:hAnsi="宋体" w:cs="宋体" w:hint="eastAsia"/>
                <w:bCs/>
                <w:color w:val="000000"/>
                <w:szCs w:val="21"/>
                <w:lang w:bidi="ar"/>
              </w:rPr>
              <w:t>水泥砂浆找平层。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e.</w:t>
            </w:r>
            <w:r>
              <w:rPr>
                <w:rFonts w:ascii="宋体" w:hAnsi="宋体" w:cs="宋体" w:hint="eastAsia"/>
                <w:bCs/>
                <w:color w:val="000000"/>
                <w:szCs w:val="21"/>
                <w:lang w:bidi="ar"/>
              </w:rPr>
              <w:t>最薄</w:t>
            </w:r>
            <w:r>
              <w:rPr>
                <w:rFonts w:ascii="宋体" w:hAnsi="宋体" w:cs="宋体"/>
                <w:bCs/>
                <w:color w:val="000000"/>
                <w:szCs w:val="21"/>
                <w:lang w:bidi="ar"/>
              </w:rPr>
              <w:t>30mm</w:t>
            </w:r>
            <w:r>
              <w:rPr>
                <w:rFonts w:ascii="宋体" w:hAnsi="宋体" w:cs="宋体" w:hint="eastAsia"/>
                <w:bCs/>
                <w:color w:val="000000"/>
                <w:szCs w:val="21"/>
                <w:lang w:bidi="ar"/>
              </w:rPr>
              <w:t>厚</w:t>
            </w:r>
            <w:r>
              <w:rPr>
                <w:rFonts w:ascii="宋体" w:hAnsi="宋体" w:cs="宋体"/>
                <w:bCs/>
                <w:color w:val="000000"/>
                <w:szCs w:val="21"/>
                <w:lang w:bidi="ar"/>
              </w:rPr>
              <w:t>1:0.2:3.5</w:t>
            </w:r>
            <w:r>
              <w:rPr>
                <w:rFonts w:ascii="宋体" w:hAnsi="宋体" w:cs="宋体" w:hint="eastAsia"/>
                <w:bCs/>
                <w:color w:val="000000"/>
                <w:szCs w:val="21"/>
                <w:lang w:bidi="ar"/>
              </w:rPr>
              <w:t>水泥粉煤灰页岩陶粒</w:t>
            </w:r>
            <w:r>
              <w:rPr>
                <w:rFonts w:ascii="宋体" w:hAnsi="宋体" w:cs="宋体"/>
                <w:bCs/>
                <w:color w:val="000000"/>
                <w:szCs w:val="21"/>
                <w:lang w:bidi="ar"/>
              </w:rPr>
              <w:t>2%</w:t>
            </w:r>
            <w:r>
              <w:rPr>
                <w:rFonts w:ascii="宋体" w:hAnsi="宋体" w:cs="宋体" w:hint="eastAsia"/>
                <w:bCs/>
                <w:color w:val="000000"/>
                <w:szCs w:val="21"/>
                <w:lang w:bidi="ar"/>
              </w:rPr>
              <w:t>找坡。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f.</w:t>
            </w:r>
            <w:r>
              <w:rPr>
                <w:rFonts w:ascii="宋体" w:hAnsi="宋体" w:cs="宋体" w:hint="eastAsia"/>
                <w:bCs/>
                <w:color w:val="000000"/>
                <w:szCs w:val="21"/>
                <w:lang w:bidi="ar"/>
              </w:rPr>
              <w:t>保温层。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g.</w:t>
            </w:r>
            <w:r>
              <w:rPr>
                <w:rFonts w:ascii="宋体" w:hAnsi="宋体" w:cs="宋体" w:hint="eastAsia"/>
                <w:bCs/>
                <w:color w:val="000000"/>
                <w:szCs w:val="21"/>
                <w:lang w:bidi="ar"/>
              </w:rPr>
              <w:t>现制钢筋</w:t>
            </w:r>
            <w:proofErr w:type="gramStart"/>
            <w:r>
              <w:rPr>
                <w:rFonts w:ascii="宋体" w:hAnsi="宋体" w:cs="宋体" w:hint="eastAsia"/>
                <w:bCs/>
                <w:color w:val="000000"/>
                <w:szCs w:val="21"/>
                <w:lang w:bidi="ar"/>
              </w:rPr>
              <w:t>砼</w:t>
            </w:r>
            <w:proofErr w:type="gramEnd"/>
            <w:r>
              <w:rPr>
                <w:rFonts w:ascii="宋体" w:hAnsi="宋体" w:cs="宋体" w:hint="eastAsia"/>
                <w:bCs/>
                <w:color w:val="000000"/>
                <w:szCs w:val="21"/>
                <w:lang w:bidi="ar"/>
              </w:rPr>
              <w:t>屋面板。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②架空板面层屋面（上人屋面），防水等级为Ⅰ级，其做法层次为：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a.50mm</w:t>
            </w:r>
            <w:r>
              <w:rPr>
                <w:rFonts w:ascii="宋体" w:hAnsi="宋体" w:cs="宋体" w:hint="eastAsia"/>
                <w:bCs/>
                <w:color w:val="000000"/>
                <w:szCs w:val="21"/>
                <w:lang w:bidi="ar"/>
              </w:rPr>
              <w:t>厚</w:t>
            </w:r>
            <w:r>
              <w:rPr>
                <w:rFonts w:ascii="宋体" w:hAnsi="宋体" w:cs="宋体"/>
                <w:bCs/>
                <w:color w:val="000000"/>
                <w:szCs w:val="21"/>
                <w:lang w:bidi="ar"/>
              </w:rPr>
              <w:t>495×495</w:t>
            </w:r>
            <w:r>
              <w:rPr>
                <w:rFonts w:ascii="宋体" w:hAnsi="宋体" w:cs="宋体" w:hint="eastAsia"/>
                <w:bCs/>
                <w:color w:val="000000"/>
                <w:szCs w:val="21"/>
                <w:lang w:bidi="ar"/>
              </w:rPr>
              <w:t>预制钢筋混凝土架空板（双向</w:t>
            </w:r>
            <w:r>
              <w:rPr>
                <w:rFonts w:ascii="宋体" w:hAnsi="宋体" w:cs="宋体"/>
                <w:bCs/>
                <w:color w:val="000000"/>
                <w:szCs w:val="21"/>
                <w:lang w:bidi="ar"/>
              </w:rPr>
              <w:t>@150</w:t>
            </w:r>
            <w:r>
              <w:rPr>
                <w:rFonts w:ascii="宋体" w:hAnsi="宋体" w:cs="宋体" w:hint="eastAsia"/>
                <w:bCs/>
                <w:color w:val="000000"/>
                <w:szCs w:val="21"/>
                <w:lang w:bidi="ar"/>
              </w:rPr>
              <w:t>，</w:t>
            </w:r>
            <w:r>
              <w:rPr>
                <w:rFonts w:ascii="宋体" w:hAnsi="宋体" w:cs="宋体"/>
                <w:bCs/>
                <w:color w:val="000000"/>
                <w:szCs w:val="21"/>
                <w:lang w:bidi="ar"/>
              </w:rPr>
              <w:t>C20</w:t>
            </w:r>
            <w:r>
              <w:rPr>
                <w:rFonts w:ascii="宋体" w:hAnsi="宋体" w:cs="宋体" w:hint="eastAsia"/>
                <w:bCs/>
                <w:color w:val="000000"/>
                <w:szCs w:val="21"/>
                <w:lang w:bidi="ar"/>
              </w:rPr>
              <w:t>混凝土）用</w:t>
            </w:r>
            <w:r>
              <w:rPr>
                <w:rFonts w:ascii="宋体" w:hAnsi="宋体" w:cs="宋体"/>
                <w:bCs/>
                <w:color w:val="000000"/>
                <w:szCs w:val="21"/>
                <w:lang w:bidi="ar"/>
              </w:rPr>
              <w:t>1:0.5:10</w:t>
            </w:r>
            <w:r>
              <w:rPr>
                <w:rFonts w:ascii="宋体" w:hAnsi="宋体" w:cs="宋体" w:hint="eastAsia"/>
                <w:bCs/>
                <w:color w:val="000000"/>
                <w:szCs w:val="21"/>
                <w:lang w:bidi="ar"/>
              </w:rPr>
              <w:t>水泥石灰砂浆铺砌在砖墩上，板缝用</w:t>
            </w:r>
            <w:r>
              <w:rPr>
                <w:rFonts w:ascii="宋体" w:hAnsi="宋体" w:cs="宋体"/>
                <w:bCs/>
                <w:color w:val="000000"/>
                <w:szCs w:val="21"/>
                <w:lang w:bidi="ar"/>
              </w:rPr>
              <w:t>1:3</w:t>
            </w:r>
            <w:r>
              <w:rPr>
                <w:rFonts w:ascii="宋体" w:hAnsi="宋体" w:cs="宋体" w:hint="eastAsia"/>
                <w:bCs/>
                <w:color w:val="000000"/>
                <w:szCs w:val="21"/>
                <w:lang w:bidi="ar"/>
              </w:rPr>
              <w:t>水泥砂浆勾缝。</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b.115×115</w:t>
            </w:r>
            <w:r>
              <w:rPr>
                <w:rFonts w:ascii="宋体" w:hAnsi="宋体" w:cs="宋体" w:hint="eastAsia"/>
                <w:bCs/>
                <w:color w:val="000000"/>
                <w:szCs w:val="21"/>
                <w:lang w:bidi="ar"/>
              </w:rPr>
              <w:t>高</w:t>
            </w:r>
            <w:r>
              <w:rPr>
                <w:rFonts w:ascii="宋体" w:hAnsi="宋体" w:cs="宋体"/>
                <w:bCs/>
                <w:color w:val="000000"/>
                <w:szCs w:val="21"/>
                <w:lang w:bidi="ar"/>
              </w:rPr>
              <w:t>180</w:t>
            </w:r>
            <w:r>
              <w:rPr>
                <w:rFonts w:ascii="宋体" w:hAnsi="宋体" w:cs="宋体" w:hint="eastAsia"/>
                <w:bCs/>
                <w:color w:val="000000"/>
                <w:szCs w:val="21"/>
                <w:lang w:bidi="ar"/>
              </w:rPr>
              <w:t>砖墩（粉煤灰砖或</w:t>
            </w:r>
            <w:r>
              <w:rPr>
                <w:rFonts w:ascii="宋体" w:hAnsi="宋体" w:cs="宋体"/>
                <w:bCs/>
                <w:color w:val="000000"/>
                <w:szCs w:val="21"/>
                <w:lang w:bidi="ar"/>
              </w:rPr>
              <w:t>140×140</w:t>
            </w:r>
            <w:r>
              <w:rPr>
                <w:rFonts w:ascii="宋体" w:hAnsi="宋体" w:cs="宋体" w:hint="eastAsia"/>
                <w:bCs/>
                <w:color w:val="000000"/>
                <w:szCs w:val="21"/>
                <w:lang w:bidi="ar"/>
              </w:rPr>
              <w:t>高</w:t>
            </w:r>
            <w:r>
              <w:rPr>
                <w:rFonts w:ascii="宋体" w:hAnsi="宋体" w:cs="宋体"/>
                <w:bCs/>
                <w:color w:val="000000"/>
                <w:szCs w:val="21"/>
                <w:lang w:bidi="ar"/>
              </w:rPr>
              <w:t>190</w:t>
            </w:r>
            <w:r>
              <w:rPr>
                <w:rFonts w:ascii="宋体" w:hAnsi="宋体" w:cs="宋体" w:hint="eastAsia"/>
                <w:bCs/>
                <w:color w:val="000000"/>
                <w:szCs w:val="21"/>
                <w:lang w:bidi="ar"/>
              </w:rPr>
              <w:t>混凝土空心砌块），纵横中距</w:t>
            </w:r>
            <w:r>
              <w:rPr>
                <w:rFonts w:ascii="宋体" w:hAnsi="宋体" w:cs="宋体"/>
                <w:bCs/>
                <w:color w:val="000000"/>
                <w:szCs w:val="21"/>
                <w:lang w:bidi="ar"/>
              </w:rPr>
              <w:t>500</w:t>
            </w:r>
            <w:r>
              <w:rPr>
                <w:rFonts w:ascii="宋体" w:hAnsi="宋体" w:cs="宋体" w:hint="eastAsia"/>
                <w:bCs/>
                <w:color w:val="000000"/>
                <w:szCs w:val="21"/>
                <w:lang w:bidi="ar"/>
              </w:rPr>
              <w:t>（靠女儿墙处改为</w:t>
            </w:r>
            <w:r>
              <w:rPr>
                <w:rFonts w:ascii="宋体" w:hAnsi="宋体" w:cs="宋体"/>
                <w:bCs/>
                <w:color w:val="000000"/>
                <w:szCs w:val="21"/>
                <w:lang w:bidi="ar"/>
              </w:rPr>
              <w:t>300×500</w:t>
            </w:r>
            <w:r>
              <w:rPr>
                <w:rFonts w:ascii="宋体" w:hAnsi="宋体" w:cs="宋体" w:hint="eastAsia"/>
                <w:bCs/>
                <w:color w:val="000000"/>
                <w:szCs w:val="21"/>
                <w:lang w:bidi="ar"/>
              </w:rPr>
              <w:t>），用</w:t>
            </w:r>
            <w:r>
              <w:rPr>
                <w:rFonts w:ascii="宋体" w:hAnsi="宋体" w:cs="宋体"/>
                <w:bCs/>
                <w:color w:val="000000"/>
                <w:szCs w:val="21"/>
                <w:lang w:bidi="ar"/>
              </w:rPr>
              <w:t>1:0.5:10</w:t>
            </w:r>
            <w:r>
              <w:rPr>
                <w:rFonts w:ascii="宋体" w:hAnsi="宋体" w:cs="宋体" w:hint="eastAsia"/>
                <w:bCs/>
                <w:color w:val="000000"/>
                <w:szCs w:val="21"/>
                <w:lang w:bidi="ar"/>
              </w:rPr>
              <w:t>水泥白灰砂浆砌。</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防水层（</w:t>
            </w:r>
            <w:r>
              <w:rPr>
                <w:rFonts w:ascii="宋体" w:hAnsi="宋体" w:cs="宋体"/>
                <w:bCs/>
                <w:color w:val="000000"/>
                <w:szCs w:val="21"/>
                <w:lang w:bidi="ar"/>
              </w:rPr>
              <w:t>1.5mm</w:t>
            </w:r>
            <w:r>
              <w:rPr>
                <w:rFonts w:ascii="宋体" w:hAnsi="宋体" w:cs="宋体" w:hint="eastAsia"/>
                <w:bCs/>
                <w:color w:val="000000"/>
                <w:szCs w:val="21"/>
                <w:lang w:bidi="ar"/>
              </w:rPr>
              <w:t>厚聚合物水泥防水涂膜</w:t>
            </w:r>
            <w:r>
              <w:rPr>
                <w:rFonts w:ascii="宋体" w:hAnsi="宋体" w:cs="宋体"/>
                <w:bCs/>
                <w:color w:val="000000"/>
                <w:szCs w:val="21"/>
                <w:lang w:bidi="ar"/>
              </w:rPr>
              <w:t>+4mm+3mm</w:t>
            </w:r>
            <w:r>
              <w:rPr>
                <w:rFonts w:ascii="宋体" w:hAnsi="宋体" w:cs="宋体" w:hint="eastAsia"/>
                <w:bCs/>
                <w:color w:val="000000"/>
                <w:szCs w:val="21"/>
                <w:lang w:bidi="ar"/>
              </w:rPr>
              <w:t>厚</w:t>
            </w:r>
            <w:r>
              <w:rPr>
                <w:rFonts w:ascii="宋体" w:hAnsi="宋体" w:cs="宋体"/>
                <w:bCs/>
                <w:color w:val="000000"/>
                <w:szCs w:val="21"/>
                <w:lang w:bidi="ar"/>
              </w:rPr>
              <w:t>SBS</w:t>
            </w:r>
            <w:r>
              <w:rPr>
                <w:rFonts w:ascii="宋体" w:hAnsi="宋体" w:cs="宋体" w:hint="eastAsia"/>
                <w:bCs/>
                <w:color w:val="000000"/>
                <w:szCs w:val="21"/>
                <w:lang w:bidi="ar"/>
              </w:rPr>
              <w:t>改性沥青防水卷材）。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d.20mm</w:t>
            </w:r>
            <w:r>
              <w:rPr>
                <w:rFonts w:ascii="宋体" w:hAnsi="宋体" w:cs="宋体" w:hint="eastAsia"/>
                <w:bCs/>
                <w:color w:val="000000"/>
                <w:szCs w:val="21"/>
                <w:lang w:bidi="ar"/>
              </w:rPr>
              <w:t>厚</w:t>
            </w:r>
            <w:r>
              <w:rPr>
                <w:rFonts w:ascii="宋体" w:hAnsi="宋体" w:cs="宋体"/>
                <w:bCs/>
                <w:color w:val="000000"/>
                <w:szCs w:val="21"/>
                <w:lang w:bidi="ar"/>
              </w:rPr>
              <w:t>1:3</w:t>
            </w:r>
            <w:r>
              <w:rPr>
                <w:rFonts w:ascii="宋体" w:hAnsi="宋体" w:cs="宋体" w:hint="eastAsia"/>
                <w:bCs/>
                <w:color w:val="000000"/>
                <w:szCs w:val="21"/>
                <w:lang w:bidi="ar"/>
              </w:rPr>
              <w:t>水泥砂浆找平层。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e.</w:t>
            </w:r>
            <w:r>
              <w:rPr>
                <w:rFonts w:ascii="宋体" w:hAnsi="宋体" w:cs="宋体" w:hint="eastAsia"/>
                <w:bCs/>
                <w:color w:val="000000"/>
                <w:szCs w:val="21"/>
                <w:lang w:bidi="ar"/>
              </w:rPr>
              <w:t>最薄</w:t>
            </w:r>
            <w:r>
              <w:rPr>
                <w:rFonts w:ascii="宋体" w:hAnsi="宋体" w:cs="宋体"/>
                <w:bCs/>
                <w:color w:val="000000"/>
                <w:szCs w:val="21"/>
                <w:lang w:bidi="ar"/>
              </w:rPr>
              <w:t>30mm</w:t>
            </w:r>
            <w:r>
              <w:rPr>
                <w:rFonts w:ascii="宋体" w:hAnsi="宋体" w:cs="宋体" w:hint="eastAsia"/>
                <w:bCs/>
                <w:color w:val="000000"/>
                <w:szCs w:val="21"/>
                <w:lang w:bidi="ar"/>
              </w:rPr>
              <w:t>厚</w:t>
            </w:r>
            <w:r>
              <w:rPr>
                <w:rFonts w:ascii="宋体" w:hAnsi="宋体" w:cs="宋体"/>
                <w:bCs/>
                <w:color w:val="000000"/>
                <w:szCs w:val="21"/>
                <w:lang w:bidi="ar"/>
              </w:rPr>
              <w:t>1:0.2:3.5</w:t>
            </w:r>
            <w:r>
              <w:rPr>
                <w:rFonts w:ascii="宋体" w:hAnsi="宋体" w:cs="宋体" w:hint="eastAsia"/>
                <w:bCs/>
                <w:color w:val="000000"/>
                <w:szCs w:val="21"/>
                <w:lang w:bidi="ar"/>
              </w:rPr>
              <w:t>水泥粉煤灰页岩陶粒</w:t>
            </w:r>
            <w:r>
              <w:rPr>
                <w:rFonts w:ascii="宋体" w:hAnsi="宋体" w:cs="宋体"/>
                <w:bCs/>
                <w:color w:val="000000"/>
                <w:szCs w:val="21"/>
                <w:lang w:bidi="ar"/>
              </w:rPr>
              <w:t>2%</w:t>
            </w:r>
            <w:r>
              <w:rPr>
                <w:rFonts w:ascii="宋体" w:hAnsi="宋体" w:cs="宋体" w:hint="eastAsia"/>
                <w:bCs/>
                <w:color w:val="000000"/>
                <w:szCs w:val="21"/>
                <w:lang w:bidi="ar"/>
              </w:rPr>
              <w:t>找坡。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f.</w:t>
            </w:r>
            <w:r>
              <w:rPr>
                <w:rFonts w:ascii="宋体" w:hAnsi="宋体" w:cs="宋体" w:hint="eastAsia"/>
                <w:bCs/>
                <w:color w:val="000000"/>
                <w:szCs w:val="21"/>
                <w:lang w:bidi="ar"/>
              </w:rPr>
              <w:t>保温层。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g.</w:t>
            </w:r>
            <w:r>
              <w:rPr>
                <w:rFonts w:ascii="宋体" w:hAnsi="宋体" w:cs="宋体" w:hint="eastAsia"/>
                <w:bCs/>
                <w:color w:val="000000"/>
                <w:szCs w:val="21"/>
                <w:lang w:bidi="ar"/>
              </w:rPr>
              <w:t>现制钢筋</w:t>
            </w:r>
            <w:proofErr w:type="gramStart"/>
            <w:r>
              <w:rPr>
                <w:rFonts w:ascii="宋体" w:hAnsi="宋体" w:cs="宋体" w:hint="eastAsia"/>
                <w:bCs/>
                <w:color w:val="000000"/>
                <w:szCs w:val="21"/>
                <w:lang w:bidi="ar"/>
              </w:rPr>
              <w:t>砼</w:t>
            </w:r>
            <w:proofErr w:type="gramEnd"/>
            <w:r>
              <w:rPr>
                <w:rFonts w:ascii="宋体" w:hAnsi="宋体" w:cs="宋体" w:hint="eastAsia"/>
                <w:bCs/>
                <w:color w:val="000000"/>
                <w:szCs w:val="21"/>
                <w:lang w:bidi="ar"/>
              </w:rPr>
              <w:t>屋面板。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③种植土屋面（上人屋面），防水等级为Ⅰ级，其做法层次为：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a.250</w:t>
            </w:r>
            <w:r>
              <w:rPr>
                <w:rFonts w:ascii="宋体" w:hAnsi="宋体" w:cs="宋体" w:hint="eastAsia"/>
                <w:bCs/>
                <w:color w:val="000000"/>
                <w:szCs w:val="21"/>
                <w:lang w:bidi="ar"/>
              </w:rPr>
              <w:t>～</w:t>
            </w:r>
            <w:r>
              <w:rPr>
                <w:rFonts w:ascii="宋体" w:hAnsi="宋体" w:cs="宋体"/>
                <w:bCs/>
                <w:color w:val="000000"/>
                <w:szCs w:val="21"/>
                <w:lang w:bidi="ar"/>
              </w:rPr>
              <w:t>600mm</w:t>
            </w:r>
            <w:r>
              <w:rPr>
                <w:rFonts w:ascii="宋体" w:hAnsi="宋体" w:cs="宋体" w:hint="eastAsia"/>
                <w:bCs/>
                <w:color w:val="000000"/>
                <w:szCs w:val="21"/>
                <w:lang w:bidi="ar"/>
              </w:rPr>
              <w:t>厚种植土。</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聚酯无纺布</w:t>
            </w:r>
            <w:proofErr w:type="gramStart"/>
            <w:r>
              <w:rPr>
                <w:rFonts w:ascii="宋体" w:hAnsi="宋体" w:cs="宋体" w:hint="eastAsia"/>
                <w:bCs/>
                <w:color w:val="000000"/>
                <w:szCs w:val="21"/>
                <w:lang w:bidi="ar"/>
              </w:rPr>
              <w:t>滤</w:t>
            </w:r>
            <w:proofErr w:type="gramEnd"/>
            <w:r>
              <w:rPr>
                <w:rFonts w:ascii="宋体" w:hAnsi="宋体" w:cs="宋体" w:hint="eastAsia"/>
                <w:bCs/>
                <w:color w:val="000000"/>
                <w:szCs w:val="21"/>
                <w:lang w:bidi="ar"/>
              </w:rPr>
              <w:t>水层（</w:t>
            </w:r>
            <w:r>
              <w:rPr>
                <w:rFonts w:ascii="宋体" w:hAnsi="宋体" w:cs="宋体"/>
                <w:bCs/>
                <w:color w:val="000000"/>
                <w:szCs w:val="21"/>
                <w:lang w:bidi="ar"/>
              </w:rPr>
              <w:t>120g/m</w:t>
            </w:r>
            <w:r w:rsidRPr="009042D5">
              <w:rPr>
                <w:rFonts w:ascii="宋体" w:hAnsi="宋体" w:cs="宋体"/>
                <w:bCs/>
                <w:color w:val="000000"/>
                <w:szCs w:val="21"/>
                <w:vertAlign w:val="superscript"/>
                <w:lang w:bidi="ar"/>
              </w:rPr>
              <w:t>2</w:t>
            </w:r>
            <w:r>
              <w:rPr>
                <w:rFonts w:ascii="宋体" w:hAnsi="宋体" w:cs="宋体" w:hint="eastAsia"/>
                <w:bCs/>
                <w:color w:val="000000"/>
                <w:szCs w:val="21"/>
                <w:lang w:bidi="ar"/>
              </w:rPr>
              <w:t>），四周上翻</w:t>
            </w:r>
            <w:r>
              <w:rPr>
                <w:rFonts w:ascii="宋体" w:hAnsi="宋体" w:cs="宋体"/>
                <w:bCs/>
                <w:color w:val="000000"/>
                <w:szCs w:val="21"/>
                <w:lang w:bidi="ar"/>
              </w:rPr>
              <w:t>100</w:t>
            </w:r>
            <w:r>
              <w:rPr>
                <w:rFonts w:ascii="宋体" w:hAnsi="宋体" w:cs="宋体" w:hint="eastAsia"/>
                <w:bCs/>
                <w:color w:val="000000"/>
                <w:szCs w:val="21"/>
                <w:lang w:bidi="ar"/>
              </w:rPr>
              <w:t>高，端部通长用粘结剂粘</w:t>
            </w:r>
            <w:r>
              <w:rPr>
                <w:rFonts w:ascii="宋体" w:hAnsi="宋体" w:cs="宋体"/>
                <w:bCs/>
                <w:color w:val="000000"/>
                <w:szCs w:val="21"/>
                <w:lang w:bidi="ar"/>
              </w:rPr>
              <w:t>50</w:t>
            </w:r>
            <w:r>
              <w:rPr>
                <w:rFonts w:ascii="宋体" w:hAnsi="宋体" w:cs="宋体" w:hint="eastAsia"/>
                <w:bCs/>
                <w:color w:val="000000"/>
                <w:szCs w:val="21"/>
                <w:lang w:bidi="ar"/>
              </w:rPr>
              <w:t>高。</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c.80mm</w:t>
            </w:r>
            <w:r>
              <w:rPr>
                <w:rFonts w:ascii="宋体" w:hAnsi="宋体" w:cs="宋体" w:hint="eastAsia"/>
                <w:bCs/>
                <w:color w:val="000000"/>
                <w:szCs w:val="21"/>
                <w:lang w:bidi="ar"/>
              </w:rPr>
              <w:t>厚粒径</w:t>
            </w:r>
            <w:r>
              <w:rPr>
                <w:rFonts w:ascii="宋体" w:hAnsi="宋体" w:cs="宋体"/>
                <w:bCs/>
                <w:color w:val="000000"/>
                <w:szCs w:val="21"/>
                <w:lang w:bidi="ar"/>
              </w:rPr>
              <w:t>15</w:t>
            </w:r>
            <w:r>
              <w:rPr>
                <w:rFonts w:ascii="宋体" w:hAnsi="宋体" w:cs="宋体" w:hint="eastAsia"/>
                <w:bCs/>
                <w:color w:val="000000"/>
                <w:szCs w:val="21"/>
                <w:lang w:bidi="ar"/>
              </w:rPr>
              <w:t>～</w:t>
            </w:r>
            <w:r>
              <w:rPr>
                <w:rFonts w:ascii="宋体" w:hAnsi="宋体" w:cs="宋体"/>
                <w:bCs/>
                <w:color w:val="000000"/>
                <w:szCs w:val="21"/>
                <w:lang w:bidi="ar"/>
              </w:rPr>
              <w:t>20</w:t>
            </w:r>
            <w:r>
              <w:rPr>
                <w:rFonts w:ascii="宋体" w:hAnsi="宋体" w:cs="宋体" w:hint="eastAsia"/>
                <w:bCs/>
                <w:color w:val="000000"/>
                <w:szCs w:val="21"/>
                <w:lang w:bidi="ar"/>
              </w:rPr>
              <w:t>陶粒（或卵石）排水层。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d.40mm</w:t>
            </w:r>
            <w:r>
              <w:rPr>
                <w:rFonts w:ascii="宋体" w:hAnsi="宋体" w:cs="宋体" w:hint="eastAsia"/>
                <w:bCs/>
                <w:color w:val="000000"/>
                <w:szCs w:val="21"/>
                <w:lang w:bidi="ar"/>
              </w:rPr>
              <w:t>厚</w:t>
            </w:r>
            <w:r>
              <w:rPr>
                <w:rFonts w:ascii="宋体" w:hAnsi="宋体" w:cs="宋体"/>
                <w:bCs/>
                <w:color w:val="000000"/>
                <w:szCs w:val="21"/>
                <w:lang w:bidi="ar"/>
              </w:rPr>
              <w:t>C20</w:t>
            </w:r>
            <w:r>
              <w:rPr>
                <w:rFonts w:ascii="宋体" w:hAnsi="宋体" w:cs="宋体" w:hint="eastAsia"/>
                <w:bCs/>
                <w:color w:val="000000"/>
                <w:szCs w:val="21"/>
                <w:lang w:bidi="ar"/>
              </w:rPr>
              <w:t>钢筋混凝土保护层，双向</w:t>
            </w:r>
            <w:r>
              <w:rPr>
                <w:rFonts w:ascii="宋体" w:hAnsi="宋体" w:cs="宋体"/>
                <w:bCs/>
                <w:color w:val="000000"/>
                <w:szCs w:val="21"/>
                <w:lang w:bidi="ar"/>
              </w:rPr>
              <w:t>6</w:t>
            </w:r>
            <w:r>
              <w:rPr>
                <w:rFonts w:ascii="宋体" w:hAnsi="宋体" w:cs="宋体" w:hint="eastAsia"/>
                <w:bCs/>
                <w:color w:val="000000"/>
                <w:szCs w:val="21"/>
                <w:lang w:bidi="ar"/>
              </w:rPr>
              <w:t>中距</w:t>
            </w:r>
            <w:r>
              <w:rPr>
                <w:rFonts w:ascii="宋体" w:hAnsi="宋体" w:cs="宋体"/>
                <w:bCs/>
                <w:color w:val="000000"/>
                <w:szCs w:val="21"/>
                <w:lang w:bidi="ar"/>
              </w:rPr>
              <w:t>150</w:t>
            </w:r>
            <w:r>
              <w:rPr>
                <w:rFonts w:ascii="宋体" w:hAnsi="宋体" w:cs="宋体" w:hint="eastAsia"/>
                <w:bCs/>
                <w:color w:val="000000"/>
                <w:szCs w:val="21"/>
                <w:lang w:bidi="ar"/>
              </w:rPr>
              <w:t>，每</w:t>
            </w:r>
            <w:r>
              <w:rPr>
                <w:rFonts w:ascii="宋体" w:hAnsi="宋体" w:cs="宋体"/>
                <w:bCs/>
                <w:color w:val="000000"/>
                <w:szCs w:val="21"/>
                <w:lang w:bidi="ar"/>
              </w:rPr>
              <w:t>6m</w:t>
            </w:r>
            <w:r>
              <w:rPr>
                <w:rFonts w:ascii="宋体" w:hAnsi="宋体" w:cs="宋体" w:hint="eastAsia"/>
                <w:bCs/>
                <w:color w:val="000000"/>
                <w:szCs w:val="21"/>
                <w:lang w:bidi="ar"/>
              </w:rPr>
              <w:t>设分格缝，缝内填高分子密封膏。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e.3mm</w:t>
            </w:r>
            <w:proofErr w:type="gramStart"/>
            <w:r>
              <w:rPr>
                <w:rFonts w:ascii="宋体" w:hAnsi="宋体" w:cs="宋体" w:hint="eastAsia"/>
                <w:bCs/>
                <w:color w:val="000000"/>
                <w:szCs w:val="21"/>
                <w:lang w:bidi="ar"/>
              </w:rPr>
              <w:t>厚纸筋灰隔离层</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f.</w:t>
            </w:r>
            <w:r>
              <w:rPr>
                <w:rFonts w:ascii="宋体" w:hAnsi="宋体" w:cs="宋体" w:hint="eastAsia"/>
                <w:bCs/>
                <w:color w:val="000000"/>
                <w:szCs w:val="21"/>
                <w:lang w:bidi="ar"/>
              </w:rPr>
              <w:t>防水层。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g.20mm</w:t>
            </w:r>
            <w:r>
              <w:rPr>
                <w:rFonts w:ascii="宋体" w:hAnsi="宋体" w:cs="宋体" w:hint="eastAsia"/>
                <w:bCs/>
                <w:color w:val="000000"/>
                <w:szCs w:val="21"/>
                <w:lang w:bidi="ar"/>
              </w:rPr>
              <w:t>厚</w:t>
            </w:r>
            <w:r>
              <w:rPr>
                <w:rFonts w:ascii="宋体" w:hAnsi="宋体" w:cs="宋体"/>
                <w:bCs/>
                <w:color w:val="000000"/>
                <w:szCs w:val="21"/>
                <w:lang w:bidi="ar"/>
              </w:rPr>
              <w:t>1:3</w:t>
            </w:r>
            <w:r>
              <w:rPr>
                <w:rFonts w:ascii="宋体" w:hAnsi="宋体" w:cs="宋体" w:hint="eastAsia"/>
                <w:bCs/>
                <w:color w:val="000000"/>
                <w:szCs w:val="21"/>
                <w:lang w:bidi="ar"/>
              </w:rPr>
              <w:t>水泥砂浆找平层。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h.</w:t>
            </w:r>
            <w:r>
              <w:rPr>
                <w:rFonts w:ascii="宋体" w:hAnsi="宋体" w:cs="宋体" w:hint="eastAsia"/>
                <w:bCs/>
                <w:color w:val="000000"/>
                <w:szCs w:val="21"/>
                <w:lang w:bidi="ar"/>
              </w:rPr>
              <w:t>最薄</w:t>
            </w:r>
            <w:r>
              <w:rPr>
                <w:rFonts w:ascii="宋体" w:hAnsi="宋体" w:cs="宋体"/>
                <w:bCs/>
                <w:color w:val="000000"/>
                <w:szCs w:val="21"/>
                <w:lang w:bidi="ar"/>
              </w:rPr>
              <w:t>30mm</w:t>
            </w:r>
            <w:r>
              <w:rPr>
                <w:rFonts w:ascii="宋体" w:hAnsi="宋体" w:cs="宋体" w:hint="eastAsia"/>
                <w:bCs/>
                <w:color w:val="000000"/>
                <w:szCs w:val="21"/>
                <w:lang w:bidi="ar"/>
              </w:rPr>
              <w:t>厚</w:t>
            </w:r>
            <w:r>
              <w:rPr>
                <w:rFonts w:ascii="宋体" w:hAnsi="宋体" w:cs="宋体"/>
                <w:bCs/>
                <w:color w:val="000000"/>
                <w:szCs w:val="21"/>
                <w:lang w:bidi="ar"/>
              </w:rPr>
              <w:t>1:0.2:3.5</w:t>
            </w:r>
            <w:r>
              <w:rPr>
                <w:rFonts w:ascii="宋体" w:hAnsi="宋体" w:cs="宋体" w:hint="eastAsia"/>
                <w:bCs/>
                <w:color w:val="000000"/>
                <w:szCs w:val="21"/>
                <w:lang w:bidi="ar"/>
              </w:rPr>
              <w:t>水泥粉煤灰页岩陶粒找</w:t>
            </w:r>
            <w:r>
              <w:rPr>
                <w:rFonts w:ascii="宋体" w:hAnsi="宋体" w:cs="宋体"/>
                <w:bCs/>
                <w:color w:val="000000"/>
                <w:szCs w:val="21"/>
                <w:lang w:bidi="ar"/>
              </w:rPr>
              <w:t>2%</w:t>
            </w:r>
            <w:r>
              <w:rPr>
                <w:rFonts w:ascii="宋体" w:hAnsi="宋体" w:cs="宋体" w:hint="eastAsia"/>
                <w:bCs/>
                <w:color w:val="000000"/>
                <w:szCs w:val="21"/>
                <w:lang w:bidi="ar"/>
              </w:rPr>
              <w:t>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i.40mm</w:t>
            </w:r>
            <w:r>
              <w:rPr>
                <w:rFonts w:ascii="宋体" w:hAnsi="宋体" w:cs="宋体" w:hint="eastAsia"/>
                <w:bCs/>
                <w:color w:val="000000"/>
                <w:szCs w:val="21"/>
                <w:lang w:bidi="ar"/>
              </w:rPr>
              <w:t>厚</w:t>
            </w:r>
            <w:r>
              <w:rPr>
                <w:rFonts w:ascii="宋体" w:hAnsi="宋体" w:cs="宋体"/>
                <w:bCs/>
                <w:color w:val="000000"/>
                <w:szCs w:val="21"/>
                <w:lang w:bidi="ar"/>
              </w:rPr>
              <w:t>C20</w:t>
            </w:r>
            <w:r>
              <w:rPr>
                <w:rFonts w:ascii="宋体" w:hAnsi="宋体" w:cs="宋体" w:hint="eastAsia"/>
                <w:bCs/>
                <w:color w:val="000000"/>
                <w:szCs w:val="21"/>
                <w:lang w:bidi="ar"/>
              </w:rPr>
              <w:t>细石混凝土。</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j.</w:t>
            </w:r>
            <w:r>
              <w:rPr>
                <w:rFonts w:ascii="宋体" w:hAnsi="宋体" w:cs="宋体" w:hint="eastAsia"/>
                <w:bCs/>
                <w:color w:val="000000"/>
                <w:szCs w:val="21"/>
                <w:lang w:bidi="ar"/>
              </w:rPr>
              <w:t>保温层（</w:t>
            </w:r>
            <w:r>
              <w:rPr>
                <w:rFonts w:ascii="宋体" w:hAnsi="宋体" w:cs="宋体"/>
                <w:bCs/>
                <w:color w:val="000000"/>
                <w:szCs w:val="21"/>
                <w:lang w:bidi="ar"/>
              </w:rPr>
              <w:t>40mm</w:t>
            </w:r>
            <w:r>
              <w:rPr>
                <w:rFonts w:ascii="宋体" w:hAnsi="宋体" w:cs="宋体" w:hint="eastAsia"/>
                <w:bCs/>
                <w:color w:val="000000"/>
                <w:szCs w:val="21"/>
                <w:lang w:bidi="ar"/>
              </w:rPr>
              <w:t>厚细石混凝土+挤塑聚苯板</w:t>
            </w:r>
            <w:r>
              <w:rPr>
                <w:rFonts w:ascii="宋体" w:hAnsi="宋体" w:cs="宋体"/>
                <w:bCs/>
                <w:color w:val="000000"/>
                <w:szCs w:val="21"/>
                <w:lang w:bidi="ar"/>
              </w:rPr>
              <w:t>50mm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k.</w:t>
            </w:r>
            <w:r>
              <w:rPr>
                <w:rFonts w:ascii="宋体" w:hAnsi="宋体" w:cs="宋体" w:hint="eastAsia"/>
                <w:bCs/>
                <w:color w:val="000000"/>
                <w:szCs w:val="21"/>
                <w:lang w:bidi="ar"/>
              </w:rPr>
              <w:t>现制钢筋</w:t>
            </w:r>
            <w:proofErr w:type="gramStart"/>
            <w:r>
              <w:rPr>
                <w:rFonts w:ascii="宋体" w:hAnsi="宋体" w:cs="宋体" w:hint="eastAsia"/>
                <w:bCs/>
                <w:color w:val="000000"/>
                <w:szCs w:val="21"/>
                <w:lang w:bidi="ar"/>
              </w:rPr>
              <w:t>砼</w:t>
            </w:r>
            <w:proofErr w:type="gramEnd"/>
            <w:r>
              <w:rPr>
                <w:rFonts w:ascii="宋体" w:hAnsi="宋体" w:cs="宋体" w:hint="eastAsia"/>
                <w:bCs/>
                <w:color w:val="000000"/>
                <w:szCs w:val="21"/>
                <w:lang w:bidi="ar"/>
              </w:rPr>
              <w:t>屋面板。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工程采用的屋面做法选用</w:t>
            </w:r>
            <w:r>
              <w:rPr>
                <w:rFonts w:ascii="宋体" w:hAnsi="宋体" w:cs="宋体"/>
                <w:bCs/>
                <w:color w:val="000000"/>
                <w:szCs w:val="21"/>
                <w:lang w:bidi="ar"/>
              </w:rPr>
              <w:t>88J1</w:t>
            </w: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图集屋</w:t>
            </w:r>
            <w:r>
              <w:rPr>
                <w:rFonts w:ascii="宋体" w:hAnsi="宋体" w:cs="宋体"/>
                <w:bCs/>
                <w:color w:val="000000"/>
                <w:szCs w:val="21"/>
                <w:lang w:bidi="ar"/>
              </w:rPr>
              <w:t>3</w:t>
            </w:r>
            <w:r>
              <w:rPr>
                <w:rFonts w:ascii="宋体" w:hAnsi="宋体" w:cs="宋体" w:hint="eastAsia"/>
                <w:bCs/>
                <w:color w:val="000000"/>
                <w:szCs w:val="21"/>
                <w:lang w:bidi="ar"/>
              </w:rPr>
              <w:t>，有关节点大样</w:t>
            </w:r>
            <w:r>
              <w:rPr>
                <w:rFonts w:ascii="宋体" w:hAnsi="宋体" w:cs="宋体" w:hint="eastAsia"/>
                <w:bCs/>
                <w:color w:val="000000"/>
                <w:szCs w:val="21"/>
                <w:lang w:bidi="ar"/>
              </w:rPr>
              <w:lastRenderedPageBreak/>
              <w:t>做法依据</w:t>
            </w:r>
            <w:r>
              <w:rPr>
                <w:rFonts w:ascii="宋体" w:hAnsi="宋体" w:cs="宋体"/>
                <w:bCs/>
                <w:color w:val="000000"/>
                <w:szCs w:val="21"/>
                <w:lang w:bidi="ar"/>
              </w:rPr>
              <w:t>88J5-1</w:t>
            </w:r>
            <w:r>
              <w:rPr>
                <w:rFonts w:ascii="宋体" w:hAnsi="宋体" w:cs="宋体" w:hint="eastAsia"/>
                <w:bCs/>
                <w:color w:val="000000"/>
                <w:szCs w:val="21"/>
                <w:lang w:bidi="ar"/>
              </w:rPr>
              <w:t>图集有关详图。</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）施工安排：屋面防水工程施工拟安排专业防水施工队伍进行施工。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施工要求：由于本工程屋面受设备基础、屋顶装修等影响因素较多，施工时必须提前考虑相关情况，确保屋面工程施工的施工质量。</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3.施工准备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）技术准备。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①施工前，检查屋面结构层的质量、</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标高、管道、预埋件等施工和安装质量，并经隐蔽工程检查验收合格后，方可施工保温、</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②进行图纸会审，复核设计做法是否符合现行《屋面工程技术规范》（</w:t>
            </w:r>
            <w:r>
              <w:rPr>
                <w:rFonts w:ascii="宋体" w:hAnsi="宋体" w:cs="宋体"/>
                <w:bCs/>
                <w:color w:val="000000"/>
                <w:szCs w:val="21"/>
                <w:lang w:bidi="ar"/>
              </w:rPr>
              <w:t>GB50345</w:t>
            </w:r>
            <w:r>
              <w:rPr>
                <w:rFonts w:ascii="宋体" w:hAnsi="宋体" w:cs="宋体" w:hint="eastAsia"/>
                <w:bCs/>
                <w:color w:val="000000"/>
                <w:szCs w:val="21"/>
                <w:lang w:bidi="ar"/>
              </w:rPr>
              <w:t>—</w:t>
            </w:r>
            <w:r>
              <w:rPr>
                <w:rFonts w:ascii="宋体" w:hAnsi="宋体" w:cs="宋体"/>
                <w:bCs/>
                <w:color w:val="000000"/>
                <w:szCs w:val="21"/>
                <w:lang w:bidi="ar"/>
              </w:rPr>
              <w:t>2012</w:t>
            </w:r>
            <w:r>
              <w:rPr>
                <w:rFonts w:ascii="宋体" w:hAnsi="宋体" w:cs="宋体" w:hint="eastAsia"/>
                <w:bCs/>
                <w:color w:val="000000"/>
                <w:szCs w:val="21"/>
                <w:lang w:bidi="ar"/>
              </w:rPr>
              <w:t>）的要求。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③复核结构、基层、标高、尺寸、落水斗等位置是否符合要求。对于结构误差较大的应做适当处理，如局部剔凿、局部增加细石混凝土找平等。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④各种材料的见证取样、送试、检测是否符合要求的核对。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）材料准备：水泥、中粗砂、粉煤灰、水、页岩陶粒、防水卷材、聚苯板、彩色水泥砖等。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）主要机具准备。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①清理基层的施工工具：铁锹、扫帚、墩布、钢丝刷、手锤、钢凿、高压气泵等。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②铺贴卷材的施工工具：剪刀、弹线盒、卷尺、滚刷、毛刷、压辊、铁抹子等。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③热熔专用工具：汽油喷灯、单头或多头热熔喷枪等。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）作业条件。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①屋面结构层已进行隐蔽工程验收，办理交接验收手续。</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②穿过屋面的各种预埋管件根部及通风道、女儿墙、设备基础、檐沟等根部均已按设计要求施工完毕。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③屋面根据设计要求的坡度弹线，找好规矩，并进行清扫。</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④按防水层次要求，相关材料已配齐并运到现场，经检查材料质量符合要求。</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4.主要施工方法及措施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）屋面保温层施工。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①材料要求：按照设计，本工程屋面采用</w:t>
            </w:r>
            <w:r>
              <w:rPr>
                <w:rFonts w:ascii="宋体" w:hAnsi="宋体" w:cs="宋体"/>
                <w:bCs/>
                <w:color w:val="000000"/>
                <w:szCs w:val="21"/>
                <w:lang w:bidi="ar"/>
              </w:rPr>
              <w:t>50mm</w:t>
            </w:r>
            <w:r>
              <w:rPr>
                <w:rFonts w:ascii="宋体" w:hAnsi="宋体" w:cs="宋体" w:hint="eastAsia"/>
                <w:bCs/>
                <w:color w:val="000000"/>
                <w:szCs w:val="21"/>
                <w:lang w:bidi="ar"/>
              </w:rPr>
              <w:t>厚挤塑聚苯保温，屋面传热系数为</w:t>
            </w:r>
            <w:r>
              <w:rPr>
                <w:rFonts w:ascii="宋体" w:hAnsi="宋体" w:cs="宋体"/>
                <w:bCs/>
                <w:color w:val="000000"/>
                <w:szCs w:val="21"/>
                <w:lang w:bidi="ar"/>
              </w:rPr>
              <w:t>0.51W/</w:t>
            </w:r>
            <w:r>
              <w:rPr>
                <w:rFonts w:ascii="宋体" w:hAnsi="宋体" w:cs="宋体" w:hint="eastAsia"/>
                <w:bCs/>
                <w:color w:val="000000"/>
                <w:szCs w:val="21"/>
                <w:lang w:bidi="ar"/>
              </w:rPr>
              <w:t>（</w:t>
            </w:r>
            <w:r>
              <w:rPr>
                <w:rFonts w:ascii="宋体" w:hAnsi="宋体" w:cs="宋体"/>
                <w:bCs/>
                <w:color w:val="000000"/>
                <w:szCs w:val="21"/>
                <w:lang w:bidi="ar"/>
              </w:rPr>
              <w:t>m·K</w:t>
            </w:r>
            <w:r>
              <w:rPr>
                <w:rFonts w:ascii="宋体" w:hAnsi="宋体" w:cs="宋体" w:hint="eastAsia"/>
                <w:bCs/>
                <w:color w:val="000000"/>
                <w:szCs w:val="21"/>
                <w:lang w:bidi="ar"/>
              </w:rPr>
              <w:t>），挤塑聚苯板性能指标应符合国家有关规定。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②操作工艺。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保温层施工工艺流程：结构楼板基层清理→管根堵孔、</w:t>
            </w:r>
            <w:proofErr w:type="gramStart"/>
            <w:r>
              <w:rPr>
                <w:rFonts w:ascii="宋体" w:hAnsi="宋体" w:cs="宋体" w:hint="eastAsia"/>
                <w:bCs/>
                <w:color w:val="000000"/>
                <w:szCs w:val="21"/>
                <w:lang w:bidi="ar"/>
              </w:rPr>
              <w:t>固定→</w:t>
            </w:r>
            <w:proofErr w:type="gramEnd"/>
            <w:r>
              <w:rPr>
                <w:rFonts w:ascii="宋体" w:hAnsi="宋体" w:cs="宋体" w:hint="eastAsia"/>
                <w:bCs/>
                <w:color w:val="000000"/>
                <w:szCs w:val="21"/>
                <w:lang w:bidi="ar"/>
              </w:rPr>
              <w:t>保温层作业→检查验收。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按设计图集要求，对雨水口处进行管根处理后铺设挤塑聚苯板保温层，先将接触面清扫干净，铺设板块应铺平垫稳，板与板之间的连接采用平口连接，并采用专用粘结剂贴严、粘牢，做到紧贴基层、铺平垫稳、拼缝严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w:t>
            </w:r>
            <w:r>
              <w:rPr>
                <w:rFonts w:ascii="宋体" w:hAnsi="宋体" w:cs="宋体"/>
                <w:bCs/>
                <w:color w:val="000000"/>
                <w:szCs w:val="21"/>
                <w:lang w:bidi="ar"/>
              </w:rPr>
              <w:t>2</w:t>
            </w:r>
            <w:r>
              <w:rPr>
                <w:rFonts w:ascii="宋体" w:hAnsi="宋体" w:cs="宋体" w:hint="eastAsia"/>
                <w:bCs/>
                <w:color w:val="000000"/>
                <w:szCs w:val="21"/>
                <w:lang w:bidi="ar"/>
              </w:rPr>
              <w:t>）屋面</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其一般规定如下：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①排水坡度按设计要求控制在</w:t>
            </w:r>
            <w:r>
              <w:rPr>
                <w:rFonts w:ascii="宋体" w:hAnsi="宋体" w:cs="宋体"/>
                <w:bCs/>
                <w:color w:val="000000"/>
                <w:szCs w:val="21"/>
                <w:lang w:bidi="ar"/>
              </w:rPr>
              <w:t>2%,</w:t>
            </w:r>
            <w:r>
              <w:rPr>
                <w:rFonts w:ascii="宋体" w:hAnsi="宋体" w:cs="宋体" w:hint="eastAsia"/>
                <w:bCs/>
                <w:color w:val="000000"/>
                <w:szCs w:val="21"/>
                <w:lang w:bidi="ar"/>
              </w:rPr>
              <w:t>根部屋脊与水落斗距离远近适当调整。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②水落斗设置：外排水的水落斗安装时，内口高度比屋面高</w:t>
            </w:r>
            <w:r>
              <w:rPr>
                <w:rFonts w:ascii="宋体" w:hAnsi="宋体" w:cs="宋体"/>
                <w:bCs/>
                <w:color w:val="000000"/>
                <w:szCs w:val="21"/>
                <w:lang w:bidi="ar"/>
              </w:rPr>
              <w:t>2cm</w:t>
            </w:r>
            <w:r>
              <w:rPr>
                <w:rFonts w:ascii="宋体" w:hAnsi="宋体" w:cs="宋体" w:hint="eastAsia"/>
                <w:bCs/>
                <w:color w:val="000000"/>
                <w:szCs w:val="21"/>
                <w:lang w:bidi="ar"/>
              </w:rPr>
              <w:t>，墙外的水落管离墙距离：无外保温时</w:t>
            </w:r>
            <w:r>
              <w:rPr>
                <w:rFonts w:ascii="宋体" w:hAnsi="宋体" w:cs="宋体"/>
                <w:bCs/>
                <w:color w:val="000000"/>
                <w:szCs w:val="21"/>
                <w:lang w:bidi="ar"/>
              </w:rPr>
              <w:t>8cm</w:t>
            </w:r>
            <w:r>
              <w:rPr>
                <w:rFonts w:ascii="宋体" w:hAnsi="宋体" w:cs="宋体" w:hint="eastAsia"/>
                <w:bCs/>
                <w:color w:val="000000"/>
                <w:szCs w:val="21"/>
                <w:lang w:bidi="ar"/>
              </w:rPr>
              <w:t>，有保温时</w:t>
            </w:r>
            <w:r w:rsidR="00F37CA3">
              <w:rPr>
                <w:rFonts w:ascii="宋体" w:hAnsi="宋体" w:cs="宋体" w:hint="eastAsia"/>
                <w:bCs/>
                <w:color w:val="000000"/>
                <w:szCs w:val="21"/>
                <w:lang w:bidi="ar"/>
              </w:rPr>
              <w:t xml:space="preserve"> </w:t>
            </w:r>
            <w:r>
              <w:rPr>
                <w:rFonts w:ascii="宋体" w:hAnsi="宋体" w:cs="宋体"/>
                <w:bCs/>
                <w:color w:val="000000"/>
                <w:szCs w:val="21"/>
                <w:lang w:bidi="ar"/>
              </w:rPr>
              <w:t>12cm</w:t>
            </w:r>
            <w:r>
              <w:rPr>
                <w:rFonts w:ascii="宋体" w:hAnsi="宋体" w:cs="宋体" w:hint="eastAsia"/>
                <w:bCs/>
                <w:color w:val="000000"/>
                <w:szCs w:val="21"/>
                <w:lang w:bidi="ar"/>
              </w:rPr>
              <w:t>，内排水的水落管高度比楼板高出</w:t>
            </w:r>
            <w:r>
              <w:rPr>
                <w:rFonts w:ascii="宋体" w:hAnsi="宋体" w:cs="宋体"/>
                <w:bCs/>
                <w:color w:val="000000"/>
                <w:szCs w:val="21"/>
                <w:lang w:bidi="ar"/>
              </w:rPr>
              <w:t>2cm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③女儿墙按</w:t>
            </w:r>
            <w:proofErr w:type="gramStart"/>
            <w:r>
              <w:rPr>
                <w:rFonts w:ascii="宋体" w:hAnsi="宋体" w:cs="宋体" w:hint="eastAsia"/>
                <w:bCs/>
                <w:color w:val="000000"/>
                <w:szCs w:val="21"/>
                <w:lang w:bidi="ar"/>
              </w:rPr>
              <w:t>找坡高度弹</w:t>
            </w:r>
            <w:proofErr w:type="gramEnd"/>
            <w:r>
              <w:rPr>
                <w:rFonts w:ascii="宋体" w:hAnsi="宋体" w:cs="宋体" w:hint="eastAsia"/>
                <w:bCs/>
                <w:color w:val="000000"/>
                <w:szCs w:val="21"/>
                <w:lang w:bidi="ar"/>
              </w:rPr>
              <w:t>线并每隔</w:t>
            </w:r>
            <w:r>
              <w:rPr>
                <w:rFonts w:ascii="宋体" w:hAnsi="宋体" w:cs="宋体"/>
                <w:bCs/>
                <w:color w:val="000000"/>
                <w:szCs w:val="21"/>
                <w:lang w:bidi="ar"/>
              </w:rPr>
              <w:t>1.5m</w:t>
            </w:r>
            <w:r>
              <w:rPr>
                <w:rFonts w:ascii="宋体" w:hAnsi="宋体" w:cs="宋体" w:hint="eastAsia"/>
                <w:bCs/>
                <w:color w:val="000000"/>
                <w:szCs w:val="21"/>
                <w:lang w:bidi="ar"/>
              </w:rPr>
              <w:t>做塌饼。</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④以水落斗为中心，以水落斗下口高度为准，与女儿墙</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最高处塌</w:t>
            </w:r>
            <w:proofErr w:type="gramStart"/>
            <w:r>
              <w:rPr>
                <w:rFonts w:ascii="宋体" w:hAnsi="宋体" w:cs="宋体" w:hint="eastAsia"/>
                <w:bCs/>
                <w:color w:val="000000"/>
                <w:szCs w:val="21"/>
                <w:lang w:bidi="ar"/>
              </w:rPr>
              <w:t>饼高度</w:t>
            </w:r>
            <w:proofErr w:type="gramEnd"/>
            <w:r>
              <w:rPr>
                <w:rFonts w:ascii="宋体" w:hAnsi="宋体" w:cs="宋体" w:hint="eastAsia"/>
                <w:bCs/>
                <w:color w:val="000000"/>
                <w:szCs w:val="21"/>
                <w:lang w:bidi="ar"/>
              </w:rPr>
              <w:t>相连，每隔</w:t>
            </w:r>
            <w:r>
              <w:rPr>
                <w:rFonts w:ascii="宋体" w:hAnsi="宋体" w:cs="宋体"/>
                <w:bCs/>
                <w:color w:val="000000"/>
                <w:szCs w:val="21"/>
                <w:lang w:bidi="ar"/>
              </w:rPr>
              <w:t>1.5m</w:t>
            </w:r>
            <w:proofErr w:type="gramStart"/>
            <w:r>
              <w:rPr>
                <w:rFonts w:ascii="宋体" w:hAnsi="宋体" w:cs="宋体" w:hint="eastAsia"/>
                <w:bCs/>
                <w:color w:val="000000"/>
                <w:szCs w:val="21"/>
                <w:lang w:bidi="ar"/>
              </w:rPr>
              <w:t>做找坡层高度塌</w:t>
            </w:r>
            <w:proofErr w:type="gramEnd"/>
            <w:r>
              <w:rPr>
                <w:rFonts w:ascii="宋体" w:hAnsi="宋体" w:cs="宋体" w:hint="eastAsia"/>
                <w:bCs/>
                <w:color w:val="000000"/>
                <w:szCs w:val="21"/>
                <w:lang w:bidi="ar"/>
              </w:rPr>
              <w:t>饼。</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⑤施工水泥粉煤灰页岩陶粒</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，按设计要求的配合比，以</w:t>
            </w:r>
            <w:proofErr w:type="gramStart"/>
            <w:r>
              <w:rPr>
                <w:rFonts w:ascii="宋体" w:hAnsi="宋体" w:cs="宋体" w:hint="eastAsia"/>
                <w:bCs/>
                <w:color w:val="000000"/>
                <w:szCs w:val="21"/>
                <w:lang w:bidi="ar"/>
              </w:rPr>
              <w:t>找坡高度</w:t>
            </w:r>
            <w:proofErr w:type="gramEnd"/>
            <w:r>
              <w:rPr>
                <w:rFonts w:ascii="宋体" w:hAnsi="宋体" w:cs="宋体" w:hint="eastAsia"/>
                <w:bCs/>
                <w:color w:val="000000"/>
                <w:szCs w:val="21"/>
                <w:lang w:bidi="ar"/>
              </w:rPr>
              <w:t>的塌饼为准摊铺陶粒</w:t>
            </w:r>
            <w:proofErr w:type="gramStart"/>
            <w:r>
              <w:rPr>
                <w:rFonts w:ascii="宋体" w:hAnsi="宋体" w:cs="宋体" w:hint="eastAsia"/>
                <w:bCs/>
                <w:color w:val="000000"/>
                <w:szCs w:val="21"/>
                <w:lang w:bidi="ar"/>
              </w:rPr>
              <w:t>砼</w:t>
            </w:r>
            <w:proofErr w:type="gramEnd"/>
            <w:r>
              <w:rPr>
                <w:rFonts w:ascii="宋体" w:hAnsi="宋体" w:cs="宋体" w:hint="eastAsia"/>
                <w:bCs/>
                <w:color w:val="000000"/>
                <w:szCs w:val="21"/>
                <w:lang w:bidi="ar"/>
              </w:rPr>
              <w:t>。水泥粉煤灰页岩陶粒压实时，滚筒的一端始终对准水落斗，力求陶粒</w:t>
            </w:r>
            <w:proofErr w:type="gramStart"/>
            <w:r>
              <w:rPr>
                <w:rFonts w:ascii="宋体" w:hAnsi="宋体" w:cs="宋体" w:hint="eastAsia"/>
                <w:bCs/>
                <w:color w:val="000000"/>
                <w:szCs w:val="21"/>
                <w:lang w:bidi="ar"/>
              </w:rPr>
              <w:t>砼</w:t>
            </w:r>
            <w:proofErr w:type="gramEnd"/>
            <w:r>
              <w:rPr>
                <w:rFonts w:ascii="宋体" w:hAnsi="宋体" w:cs="宋体" w:hint="eastAsia"/>
                <w:bCs/>
                <w:color w:val="000000"/>
                <w:szCs w:val="21"/>
                <w:lang w:bidi="ar"/>
              </w:rPr>
              <w:t>的厚度、坡度准确。陶粒</w:t>
            </w:r>
            <w:proofErr w:type="gramStart"/>
            <w:r>
              <w:rPr>
                <w:rFonts w:ascii="宋体" w:hAnsi="宋体" w:cs="宋体" w:hint="eastAsia"/>
                <w:bCs/>
                <w:color w:val="000000"/>
                <w:szCs w:val="21"/>
                <w:lang w:bidi="ar"/>
              </w:rPr>
              <w:t>砼沿柱距</w:t>
            </w:r>
            <w:proofErr w:type="gramEnd"/>
            <w:r>
              <w:rPr>
                <w:rFonts w:ascii="宋体" w:hAnsi="宋体" w:cs="宋体" w:hint="eastAsia"/>
                <w:bCs/>
                <w:color w:val="000000"/>
                <w:szCs w:val="21"/>
                <w:lang w:bidi="ar"/>
              </w:rPr>
              <w:t>一般按不大于</w:t>
            </w:r>
            <w:r>
              <w:rPr>
                <w:rFonts w:ascii="宋体" w:hAnsi="宋体" w:cs="宋体"/>
                <w:bCs/>
                <w:color w:val="000000"/>
                <w:szCs w:val="21"/>
                <w:lang w:bidi="ar"/>
              </w:rPr>
              <w:t>6m</w:t>
            </w:r>
            <w:r>
              <w:rPr>
                <w:rFonts w:ascii="宋体" w:hAnsi="宋体" w:cs="宋体" w:hint="eastAsia"/>
                <w:bCs/>
                <w:color w:val="000000"/>
                <w:szCs w:val="21"/>
                <w:lang w:bidi="ar"/>
              </w:rPr>
              <w:t>进行分格，分格</w:t>
            </w:r>
            <w:proofErr w:type="gramStart"/>
            <w:r>
              <w:rPr>
                <w:rFonts w:ascii="宋体" w:hAnsi="宋体" w:cs="宋体" w:hint="eastAsia"/>
                <w:bCs/>
                <w:color w:val="000000"/>
                <w:szCs w:val="21"/>
                <w:lang w:bidi="ar"/>
              </w:rPr>
              <w:t>缝采用</w:t>
            </w:r>
            <w:proofErr w:type="gramEnd"/>
            <w:r>
              <w:rPr>
                <w:rFonts w:ascii="宋体" w:hAnsi="宋体" w:cs="宋体" w:hint="eastAsia"/>
                <w:bCs/>
                <w:color w:val="000000"/>
                <w:szCs w:val="21"/>
                <w:lang w:bidi="ar"/>
              </w:rPr>
              <w:t>两块多层板中间加木楔固定两侧，做完</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后，去掉多层板嵌入干陶粒，形成排气通道，并在分格缝的纵横缝交接处设置排气孔，排气孔根部四周打孔，</w:t>
            </w:r>
            <w:proofErr w:type="gramStart"/>
            <w:r>
              <w:rPr>
                <w:rFonts w:ascii="宋体" w:hAnsi="宋体" w:cs="宋体" w:hint="eastAsia"/>
                <w:bCs/>
                <w:color w:val="000000"/>
                <w:szCs w:val="21"/>
                <w:lang w:bidi="ar"/>
              </w:rPr>
              <w:t>排气孔出屋面</w:t>
            </w:r>
            <w:proofErr w:type="gramEnd"/>
            <w:r>
              <w:rPr>
                <w:rFonts w:ascii="宋体" w:hAnsi="宋体" w:cs="宋体"/>
                <w:bCs/>
                <w:color w:val="000000"/>
                <w:szCs w:val="21"/>
                <w:lang w:bidi="ar"/>
              </w:rPr>
              <w:t>500mm</w:t>
            </w:r>
            <w:r>
              <w:rPr>
                <w:rFonts w:ascii="宋体" w:hAnsi="宋体" w:cs="宋体" w:hint="eastAsia"/>
                <w:bCs/>
                <w:color w:val="000000"/>
                <w:szCs w:val="21"/>
                <w:lang w:bidi="ar"/>
              </w:rPr>
              <w:t>，上口向下垂直弯曲。</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）屋面找平层施工。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①做砂浆找平层塌饼，陶粒</w:t>
            </w:r>
            <w:proofErr w:type="gramStart"/>
            <w:r>
              <w:rPr>
                <w:rFonts w:ascii="宋体" w:hAnsi="宋体" w:cs="宋体" w:hint="eastAsia"/>
                <w:bCs/>
                <w:color w:val="000000"/>
                <w:szCs w:val="21"/>
                <w:lang w:bidi="ar"/>
              </w:rPr>
              <w:t>砼找坡层</w:t>
            </w:r>
            <w:proofErr w:type="gramEnd"/>
            <w:r>
              <w:rPr>
                <w:rFonts w:ascii="宋体" w:hAnsi="宋体" w:cs="宋体" w:hint="eastAsia"/>
                <w:bCs/>
                <w:color w:val="000000"/>
                <w:szCs w:val="21"/>
                <w:lang w:bidi="ar"/>
              </w:rPr>
              <w:t>强度达到上人要求并干燥后即可进行砂浆找平层施工，砂浆找平层是屋面坡度是否符合要求的关键工序，其坡度必须准确，</w:t>
            </w:r>
            <w:proofErr w:type="gramStart"/>
            <w:r>
              <w:rPr>
                <w:rFonts w:ascii="宋体" w:hAnsi="宋体" w:cs="宋体" w:hint="eastAsia"/>
                <w:bCs/>
                <w:color w:val="000000"/>
                <w:szCs w:val="21"/>
                <w:lang w:bidi="ar"/>
              </w:rPr>
              <w:t>找坡层塌</w:t>
            </w:r>
            <w:proofErr w:type="gramEnd"/>
            <w:r>
              <w:rPr>
                <w:rFonts w:ascii="宋体" w:hAnsi="宋体" w:cs="宋体" w:hint="eastAsia"/>
                <w:bCs/>
                <w:color w:val="000000"/>
                <w:szCs w:val="21"/>
                <w:lang w:bidi="ar"/>
              </w:rPr>
              <w:t>饼制作时必须始终以</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为中心，以</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和女儿墙、屋脊最高处做塌饼。</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②砂浆找平层摊铺时，以找平层塌</w:t>
            </w:r>
            <w:proofErr w:type="gramStart"/>
            <w:r>
              <w:rPr>
                <w:rFonts w:ascii="宋体" w:hAnsi="宋体" w:cs="宋体" w:hint="eastAsia"/>
                <w:bCs/>
                <w:color w:val="000000"/>
                <w:szCs w:val="21"/>
                <w:lang w:bidi="ar"/>
              </w:rPr>
              <w:t>饼高度</w:t>
            </w:r>
            <w:proofErr w:type="gramEnd"/>
            <w:r>
              <w:rPr>
                <w:rFonts w:ascii="宋体" w:hAnsi="宋体" w:cs="宋体" w:hint="eastAsia"/>
                <w:bCs/>
                <w:color w:val="000000"/>
                <w:szCs w:val="21"/>
                <w:lang w:bidi="ar"/>
              </w:rPr>
              <w:t>为准。为了使找平层的坡度做得准确、误差最小，在砂浆找平层初步刮平后，停留一段时间，待砂浆终凝前，再</w:t>
            </w:r>
            <w:proofErr w:type="gramStart"/>
            <w:r>
              <w:rPr>
                <w:rFonts w:ascii="宋体" w:hAnsi="宋体" w:cs="宋体" w:hint="eastAsia"/>
                <w:bCs/>
                <w:color w:val="000000"/>
                <w:szCs w:val="21"/>
                <w:lang w:bidi="ar"/>
              </w:rPr>
              <w:t>细心用刮杠</w:t>
            </w:r>
            <w:proofErr w:type="gramEnd"/>
            <w:r>
              <w:rPr>
                <w:rFonts w:ascii="宋体" w:hAnsi="宋体" w:cs="宋体" w:hint="eastAsia"/>
                <w:bCs/>
                <w:color w:val="000000"/>
                <w:szCs w:val="21"/>
                <w:lang w:bidi="ar"/>
              </w:rPr>
              <w:t>找平并压光。特别强调，刮</w:t>
            </w:r>
            <w:proofErr w:type="gramStart"/>
            <w:r>
              <w:rPr>
                <w:rFonts w:ascii="宋体" w:hAnsi="宋体" w:cs="宋体" w:hint="eastAsia"/>
                <w:bCs/>
                <w:color w:val="000000"/>
                <w:szCs w:val="21"/>
                <w:lang w:bidi="ar"/>
              </w:rPr>
              <w:t>平时刮杠一端</w:t>
            </w:r>
            <w:proofErr w:type="gramEnd"/>
            <w:r>
              <w:rPr>
                <w:rFonts w:ascii="宋体" w:hAnsi="宋体" w:cs="宋体" w:hint="eastAsia"/>
                <w:bCs/>
                <w:color w:val="000000"/>
                <w:szCs w:val="21"/>
                <w:lang w:bidi="ar"/>
              </w:rPr>
              <w:t>始终对准水落口。</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③找平层的分格缝：找平层每隔不大于</w:t>
            </w:r>
            <w:r>
              <w:rPr>
                <w:rFonts w:ascii="宋体" w:hAnsi="宋体" w:cs="宋体"/>
                <w:bCs/>
                <w:color w:val="000000"/>
                <w:szCs w:val="21"/>
                <w:lang w:bidi="ar"/>
              </w:rPr>
              <w:t>6m</w:t>
            </w:r>
            <w:r>
              <w:rPr>
                <w:rFonts w:ascii="宋体" w:hAnsi="宋体" w:cs="宋体" w:hint="eastAsia"/>
                <w:bCs/>
                <w:color w:val="000000"/>
                <w:szCs w:val="21"/>
                <w:lang w:bidi="ar"/>
              </w:rPr>
              <w:t>设置一道分格缝，先施工的找平层周边用木条相隔，找平层终凝前取出木条形成分格缝，分格</w:t>
            </w:r>
            <w:proofErr w:type="gramStart"/>
            <w:r>
              <w:rPr>
                <w:rFonts w:ascii="宋体" w:hAnsi="宋体" w:cs="宋体" w:hint="eastAsia"/>
                <w:bCs/>
                <w:color w:val="000000"/>
                <w:szCs w:val="21"/>
                <w:lang w:bidi="ar"/>
              </w:rPr>
              <w:t>缝内宜嵌填</w:t>
            </w:r>
            <w:proofErr w:type="gramEnd"/>
            <w:r>
              <w:rPr>
                <w:rFonts w:ascii="宋体" w:hAnsi="宋体" w:cs="宋体" w:hint="eastAsia"/>
                <w:bCs/>
                <w:color w:val="000000"/>
                <w:szCs w:val="21"/>
                <w:lang w:bidi="ar"/>
              </w:rPr>
              <w:t>密封材料，其纵横缝的最大间距不大于</w:t>
            </w:r>
            <w:r>
              <w:rPr>
                <w:rFonts w:ascii="宋体" w:hAnsi="宋体" w:cs="宋体"/>
                <w:bCs/>
                <w:color w:val="000000"/>
                <w:szCs w:val="21"/>
                <w:lang w:bidi="ar"/>
              </w:rPr>
              <w:t>6m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④找平层的质量要求：砂浆找平层做好后进行检查，靠尺放在任何部位，靠尺一端对准水落口，平整度不超过</w:t>
            </w:r>
            <w:r>
              <w:rPr>
                <w:rFonts w:ascii="宋体" w:hAnsi="宋体" w:cs="宋体"/>
                <w:bCs/>
                <w:color w:val="000000"/>
                <w:szCs w:val="21"/>
                <w:lang w:bidi="ar"/>
              </w:rPr>
              <w:t>2mm</w:t>
            </w:r>
            <w:r>
              <w:rPr>
                <w:rFonts w:ascii="宋体" w:hAnsi="宋体" w:cs="宋体" w:hint="eastAsia"/>
                <w:bCs/>
                <w:color w:val="000000"/>
                <w:szCs w:val="21"/>
                <w:lang w:bidi="ar"/>
              </w:rPr>
              <w:t>，</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周围</w:t>
            </w:r>
            <w:proofErr w:type="gramStart"/>
            <w:r>
              <w:rPr>
                <w:rFonts w:ascii="宋体" w:hAnsi="宋体" w:cs="宋体" w:hint="eastAsia"/>
                <w:bCs/>
                <w:color w:val="000000"/>
                <w:szCs w:val="21"/>
                <w:lang w:bidi="ar"/>
              </w:rPr>
              <w:t>的找坡用</w:t>
            </w:r>
            <w:proofErr w:type="gramEnd"/>
            <w:r>
              <w:rPr>
                <w:rFonts w:ascii="宋体" w:hAnsi="宋体" w:cs="宋体" w:hint="eastAsia"/>
                <w:bCs/>
                <w:color w:val="000000"/>
                <w:szCs w:val="21"/>
                <w:lang w:bidi="ar"/>
              </w:rPr>
              <w:t>靠尺扇形检查时，其平整度都应是零，不能有</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高出找平层的情况。为保证屋面坡度，</w:t>
            </w:r>
            <w:proofErr w:type="gramStart"/>
            <w:r>
              <w:rPr>
                <w:rFonts w:ascii="宋体" w:hAnsi="宋体" w:cs="宋体" w:hint="eastAsia"/>
                <w:bCs/>
                <w:color w:val="000000"/>
                <w:szCs w:val="21"/>
                <w:lang w:bidi="ar"/>
              </w:rPr>
              <w:t>须做波水</w:t>
            </w:r>
            <w:proofErr w:type="gramEnd"/>
            <w:r>
              <w:rPr>
                <w:rFonts w:ascii="宋体" w:hAnsi="宋体" w:cs="宋体" w:hint="eastAsia"/>
                <w:bCs/>
                <w:color w:val="000000"/>
                <w:szCs w:val="21"/>
                <w:lang w:bidi="ar"/>
              </w:rPr>
              <w:t>试验，使各处的水直接顺畅流向水落口。</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⑤一般规定。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找平层表面压实平整，排水坡度符合设计要求。水泥砂浆找平层抹平收水后二次压光和充分养护，不得有酥松、起砂、起皮现象。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基层与突出屋面结构（女儿墙、立墙、通风道、设备基础、出屋面管等）的连接处，以及基层的转角处（水落口、檐口等），均做成半径</w:t>
            </w:r>
            <w:r>
              <w:rPr>
                <w:rFonts w:ascii="宋体" w:hAnsi="宋体" w:cs="宋体"/>
                <w:bCs/>
                <w:color w:val="000000"/>
                <w:szCs w:val="21"/>
                <w:lang w:bidi="ar"/>
              </w:rPr>
              <w:t>50mm</w:t>
            </w:r>
            <w:r>
              <w:rPr>
                <w:rFonts w:ascii="宋体" w:hAnsi="宋体" w:cs="宋体" w:hint="eastAsia"/>
                <w:bCs/>
                <w:color w:val="000000"/>
                <w:szCs w:val="21"/>
                <w:lang w:bidi="ar"/>
              </w:rPr>
              <w:t>的圆弧。内部排水的落水口周围做成</w:t>
            </w:r>
            <w:r>
              <w:rPr>
                <w:rFonts w:ascii="宋体" w:hAnsi="宋体" w:cs="宋体" w:hint="eastAsia"/>
                <w:bCs/>
                <w:color w:val="000000"/>
                <w:szCs w:val="21"/>
                <w:lang w:bidi="ar"/>
              </w:rPr>
              <w:lastRenderedPageBreak/>
              <w:t>略低的凹坑。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找平层的排水坡度符合设计要求。找</w:t>
            </w:r>
            <w:proofErr w:type="gramStart"/>
            <w:r>
              <w:rPr>
                <w:rFonts w:ascii="宋体" w:hAnsi="宋体" w:cs="宋体" w:hint="eastAsia"/>
                <w:bCs/>
                <w:color w:val="000000"/>
                <w:szCs w:val="21"/>
                <w:lang w:bidi="ar"/>
              </w:rPr>
              <w:t>坡</w:t>
            </w:r>
            <w:proofErr w:type="gramEnd"/>
            <w:r>
              <w:rPr>
                <w:rFonts w:ascii="宋体" w:hAnsi="宋体" w:cs="宋体" w:hint="eastAsia"/>
                <w:bCs/>
                <w:color w:val="000000"/>
                <w:szCs w:val="21"/>
                <w:lang w:bidi="ar"/>
              </w:rPr>
              <w:t>坡度</w:t>
            </w:r>
            <w:r>
              <w:rPr>
                <w:rFonts w:ascii="宋体" w:hAnsi="宋体" w:cs="宋体"/>
                <w:bCs/>
                <w:color w:val="000000"/>
                <w:szCs w:val="21"/>
                <w:lang w:bidi="ar"/>
              </w:rPr>
              <w:t>2%</w:t>
            </w:r>
            <w:r>
              <w:rPr>
                <w:rFonts w:ascii="宋体" w:hAnsi="宋体" w:cs="宋体" w:hint="eastAsia"/>
                <w:bCs/>
                <w:color w:val="000000"/>
                <w:szCs w:val="21"/>
                <w:lang w:bidi="ar"/>
              </w:rPr>
              <w:t>；天沟、檐沟</w:t>
            </w:r>
            <w:proofErr w:type="gramStart"/>
            <w:r>
              <w:rPr>
                <w:rFonts w:ascii="宋体" w:hAnsi="宋体" w:cs="宋体" w:hint="eastAsia"/>
                <w:bCs/>
                <w:color w:val="000000"/>
                <w:szCs w:val="21"/>
                <w:lang w:bidi="ar"/>
              </w:rPr>
              <w:t>纵向找坡</w:t>
            </w:r>
            <w:proofErr w:type="gramEnd"/>
            <w:r>
              <w:rPr>
                <w:rFonts w:ascii="宋体" w:hAnsi="宋体" w:cs="宋体"/>
                <w:bCs/>
                <w:color w:val="000000"/>
                <w:szCs w:val="21"/>
                <w:lang w:bidi="ar"/>
              </w:rPr>
              <w:t>1%</w:t>
            </w:r>
            <w:r>
              <w:rPr>
                <w:rFonts w:ascii="宋体" w:hAnsi="宋体" w:cs="宋体" w:hint="eastAsia"/>
                <w:bCs/>
                <w:color w:val="000000"/>
                <w:szCs w:val="21"/>
                <w:lang w:bidi="ar"/>
              </w:rPr>
              <w:t>，沟底水落差不超过</w:t>
            </w:r>
            <w:r>
              <w:rPr>
                <w:rFonts w:ascii="宋体" w:hAnsi="宋体" w:cs="宋体"/>
                <w:bCs/>
                <w:color w:val="000000"/>
                <w:szCs w:val="21"/>
                <w:lang w:bidi="ar"/>
              </w:rPr>
              <w:t>200mm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w:t>
            </w:r>
            <w:r>
              <w:rPr>
                <w:rFonts w:ascii="宋体" w:hAnsi="宋体" w:cs="宋体" w:hint="eastAsia"/>
                <w:bCs/>
                <w:color w:val="000000"/>
                <w:szCs w:val="21"/>
                <w:lang w:bidi="ar"/>
              </w:rPr>
              <w:t>铺设屋面防水层前，基层必须干净、干燥。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注：干燥程度的简易检验方法，是将</w:t>
            </w:r>
            <w:r>
              <w:rPr>
                <w:rFonts w:ascii="宋体" w:hAnsi="宋体" w:cs="宋体"/>
                <w:bCs/>
                <w:color w:val="000000"/>
                <w:szCs w:val="21"/>
                <w:lang w:bidi="ar"/>
              </w:rPr>
              <w:t>1m</w:t>
            </w:r>
            <w:r w:rsidRPr="00F37CA3">
              <w:rPr>
                <w:rFonts w:ascii="宋体" w:hAnsi="宋体" w:cs="宋体"/>
                <w:bCs/>
                <w:color w:val="000000"/>
                <w:szCs w:val="21"/>
                <w:vertAlign w:val="superscript"/>
                <w:lang w:bidi="ar"/>
              </w:rPr>
              <w:t>2</w:t>
            </w:r>
            <w:r>
              <w:rPr>
                <w:rFonts w:ascii="宋体" w:hAnsi="宋体" w:cs="宋体" w:hint="eastAsia"/>
                <w:bCs/>
                <w:color w:val="000000"/>
                <w:szCs w:val="21"/>
                <w:lang w:bidi="ar"/>
              </w:rPr>
              <w:t>卷材平坦地干铺在找平层上，静置</w:t>
            </w:r>
            <w:r>
              <w:rPr>
                <w:rFonts w:ascii="宋体" w:hAnsi="宋体" w:cs="宋体"/>
                <w:bCs/>
                <w:color w:val="000000"/>
                <w:szCs w:val="21"/>
                <w:lang w:bidi="ar"/>
              </w:rPr>
              <w:t>3</w:t>
            </w:r>
            <w:r>
              <w:rPr>
                <w:rFonts w:ascii="宋体" w:hAnsi="宋体" w:cs="宋体" w:hint="eastAsia"/>
                <w:bCs/>
                <w:color w:val="000000"/>
                <w:szCs w:val="21"/>
                <w:lang w:bidi="ar"/>
              </w:rPr>
              <w:t>～</w:t>
            </w:r>
            <w:r>
              <w:rPr>
                <w:rFonts w:ascii="宋体" w:hAnsi="宋体" w:cs="宋体"/>
                <w:bCs/>
                <w:color w:val="000000"/>
                <w:szCs w:val="21"/>
                <w:lang w:bidi="ar"/>
              </w:rPr>
              <w:t>4h</w:t>
            </w:r>
            <w:r>
              <w:rPr>
                <w:rFonts w:ascii="宋体" w:hAnsi="宋体" w:cs="宋体" w:hint="eastAsia"/>
                <w:bCs/>
                <w:color w:val="000000"/>
                <w:szCs w:val="21"/>
                <w:lang w:bidi="ar"/>
              </w:rPr>
              <w:t>后掀开检查，找平层覆盖部位与卷材上未见水印即可铺设防水层。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）屋面防水层施工。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①屋面防水层做法：本工程建筑屋面防水等级为Ⅰ级，防水材料为：</w:t>
            </w:r>
            <w:r>
              <w:rPr>
                <w:rFonts w:ascii="宋体" w:hAnsi="宋体" w:cs="宋体"/>
                <w:bCs/>
                <w:color w:val="000000"/>
                <w:szCs w:val="21"/>
                <w:lang w:bidi="ar"/>
              </w:rPr>
              <w:t>1.5</w:t>
            </w:r>
            <w:r>
              <w:rPr>
                <w:rFonts w:ascii="宋体" w:hAnsi="宋体" w:cs="宋体" w:hint="eastAsia"/>
                <w:bCs/>
                <w:color w:val="000000"/>
                <w:szCs w:val="21"/>
                <w:lang w:bidi="ar"/>
              </w:rPr>
              <w:t>厚聚合物水泥防水涂膜+</w:t>
            </w:r>
            <w:r>
              <w:rPr>
                <w:rFonts w:ascii="宋体" w:hAnsi="宋体" w:cs="宋体"/>
                <w:bCs/>
                <w:color w:val="000000"/>
                <w:szCs w:val="21"/>
                <w:lang w:bidi="ar"/>
              </w:rPr>
              <w:t>4mm+3mm</w:t>
            </w:r>
            <w:r>
              <w:rPr>
                <w:rFonts w:ascii="宋体" w:hAnsi="宋体" w:cs="宋体" w:hint="eastAsia"/>
                <w:bCs/>
                <w:color w:val="000000"/>
                <w:szCs w:val="21"/>
                <w:lang w:bidi="ar"/>
              </w:rPr>
              <w:t>厚</w:t>
            </w:r>
            <w:r>
              <w:rPr>
                <w:rFonts w:ascii="宋体" w:hAnsi="宋体" w:cs="宋体"/>
                <w:bCs/>
                <w:color w:val="000000"/>
                <w:szCs w:val="21"/>
                <w:lang w:bidi="ar"/>
              </w:rPr>
              <w:t>SBS</w:t>
            </w:r>
            <w:r>
              <w:rPr>
                <w:rFonts w:ascii="宋体" w:hAnsi="宋体" w:cs="宋体" w:hint="eastAsia"/>
                <w:bCs/>
                <w:color w:val="000000"/>
                <w:szCs w:val="21"/>
                <w:lang w:bidi="ar"/>
              </w:rPr>
              <w:t>改性沥青防水卷材。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②防水层施工工艺流程：基层表面清理、修整→喷涂基层处理剂→特殊部位涂膜附加层处理→涂膜防水层施工→特殊部位卷材附加层处理→卷材防水层施工→清理与检查修整。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③防水层主要施工方法。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基层处理：卷材防水层施工前，首先将基层表面的尘土、杂物清理干净，检查基层表面是否平整牢固、清理干燥，如出现缺陷应及时加以修补。基层处理后报监理工程师检查合格后，方可进行下一道涂刷基层处理剂工序的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涂刷基层处理剂：在基面上涂刷基层处理剂，将基层处理剂搅拌均匀，</w:t>
            </w:r>
            <w:proofErr w:type="gramStart"/>
            <w:r>
              <w:rPr>
                <w:rFonts w:ascii="宋体" w:hAnsi="宋体" w:cs="宋体" w:hint="eastAsia"/>
                <w:bCs/>
                <w:color w:val="000000"/>
                <w:szCs w:val="21"/>
                <w:lang w:bidi="ar"/>
              </w:rPr>
              <w:t>用长滚刷</w:t>
            </w:r>
            <w:proofErr w:type="gramEnd"/>
            <w:r>
              <w:rPr>
                <w:rFonts w:ascii="宋体" w:hAnsi="宋体" w:cs="宋体" w:hint="eastAsia"/>
                <w:bCs/>
                <w:color w:val="000000"/>
                <w:szCs w:val="21"/>
                <w:lang w:bidi="ar"/>
              </w:rPr>
              <w:t>均匀涂刷于基层表面上，涂刷时应用刷子用力薄涂，要涂刷均匀，使处理剂与基层牢固结合，</w:t>
            </w:r>
            <w:proofErr w:type="gramStart"/>
            <w:r>
              <w:rPr>
                <w:rFonts w:ascii="宋体" w:hAnsi="宋体" w:cs="宋体" w:hint="eastAsia"/>
                <w:bCs/>
                <w:color w:val="000000"/>
                <w:szCs w:val="21"/>
                <w:lang w:bidi="ar"/>
              </w:rPr>
              <w:t>不得漏刷或</w:t>
            </w:r>
            <w:proofErr w:type="gramEnd"/>
            <w:r>
              <w:rPr>
                <w:rFonts w:ascii="宋体" w:hAnsi="宋体" w:cs="宋体" w:hint="eastAsia"/>
                <w:bCs/>
                <w:color w:val="000000"/>
                <w:szCs w:val="21"/>
                <w:lang w:bidi="ar"/>
              </w:rPr>
              <w:t>露底，以便后续防水涂层与基层的牢固粘结。基层处理剂涂刷完毕，经过</w:t>
            </w:r>
            <w:r>
              <w:rPr>
                <w:rFonts w:ascii="宋体" w:hAnsi="宋体" w:cs="宋体"/>
                <w:bCs/>
                <w:color w:val="000000"/>
                <w:szCs w:val="21"/>
                <w:lang w:bidi="ar"/>
              </w:rPr>
              <w:t>8h</w:t>
            </w:r>
            <w:r>
              <w:rPr>
                <w:rFonts w:ascii="宋体" w:hAnsi="宋体" w:cs="宋体" w:hint="eastAsia"/>
                <w:bCs/>
                <w:color w:val="000000"/>
                <w:szCs w:val="21"/>
                <w:lang w:bidi="ar"/>
              </w:rPr>
              <w:t>以上达到干燥程度后方可进行涂膜防水层的施工。当基面较潮湿时，须涂刷潮湿界面隔离剂。基层处理剂配置与施工必须符合下列规定：基层处理剂与卷材及胶粘剂的材性相容；基层处理剂采用涂刷法施工，涂刷均匀一致、</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露底，表面干燥后，方可涂刷涂膜防水层。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涂膜防水层施工方法。</w:t>
            </w:r>
          </w:p>
          <w:p w:rsidR="007857D0"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第一，复杂部位涂膜附加</w:t>
            </w:r>
            <w:proofErr w:type="gramStart"/>
            <w:r>
              <w:rPr>
                <w:rFonts w:ascii="宋体" w:hAnsi="宋体" w:cs="宋体" w:hint="eastAsia"/>
                <w:bCs/>
                <w:color w:val="000000"/>
                <w:szCs w:val="21"/>
                <w:lang w:bidi="ar"/>
              </w:rPr>
              <w:t>层增强</w:t>
            </w:r>
            <w:proofErr w:type="gramEnd"/>
            <w:r>
              <w:rPr>
                <w:rFonts w:ascii="宋体" w:hAnsi="宋体" w:cs="宋体" w:hint="eastAsia"/>
                <w:bCs/>
                <w:color w:val="000000"/>
                <w:szCs w:val="21"/>
                <w:lang w:bidi="ar"/>
              </w:rPr>
              <w:t>处理。在屋面大面积涂刷涂膜防水层前，先对基层与突出屋面结构（女儿墙、立墙、通风道、设备基础、变形缝、出屋面管等）薄弱部位做增强处理：涂刷不小于</w:t>
            </w:r>
            <w:r>
              <w:rPr>
                <w:rFonts w:ascii="宋体" w:hAnsi="宋体" w:cs="宋体"/>
                <w:bCs/>
                <w:color w:val="000000"/>
                <w:szCs w:val="21"/>
                <w:lang w:bidi="ar"/>
              </w:rPr>
              <w:t>1.5mm</w:t>
            </w:r>
            <w:r>
              <w:rPr>
                <w:rFonts w:ascii="宋体" w:hAnsi="宋体" w:cs="宋体" w:hint="eastAsia"/>
                <w:bCs/>
                <w:color w:val="000000"/>
                <w:szCs w:val="21"/>
                <w:lang w:bidi="ar"/>
              </w:rPr>
              <w:t>厚防水涂膜，涂刷宽度不小于</w:t>
            </w:r>
            <w:r>
              <w:rPr>
                <w:rFonts w:ascii="宋体" w:hAnsi="宋体" w:cs="宋体"/>
                <w:bCs/>
                <w:color w:val="000000"/>
                <w:szCs w:val="21"/>
                <w:lang w:bidi="ar"/>
              </w:rPr>
              <w:t>500mm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后浇带：结构主筋不得在</w:t>
            </w:r>
            <w:proofErr w:type="gramStart"/>
            <w:r>
              <w:rPr>
                <w:rFonts w:ascii="宋体" w:hAnsi="宋体" w:cs="宋体" w:hint="eastAsia"/>
                <w:bCs/>
                <w:color w:val="000000"/>
                <w:szCs w:val="21"/>
                <w:lang w:bidi="ar"/>
              </w:rPr>
              <w:t>后浇带中</w:t>
            </w:r>
            <w:proofErr w:type="gramEnd"/>
            <w:r>
              <w:rPr>
                <w:rFonts w:ascii="宋体" w:hAnsi="宋体" w:cs="宋体" w:hint="eastAsia"/>
                <w:bCs/>
                <w:color w:val="000000"/>
                <w:szCs w:val="21"/>
                <w:lang w:bidi="ar"/>
              </w:rPr>
              <w:t>断开，并按设计要求加设附加钢筋。后浇</w:t>
            </w:r>
            <w:proofErr w:type="gramStart"/>
            <w:r>
              <w:rPr>
                <w:rFonts w:ascii="宋体" w:hAnsi="宋体" w:cs="宋体" w:hint="eastAsia"/>
                <w:bCs/>
                <w:color w:val="000000"/>
                <w:szCs w:val="21"/>
                <w:lang w:bidi="ar"/>
              </w:rPr>
              <w:t>带采</w:t>
            </w:r>
            <w:proofErr w:type="gramEnd"/>
            <w:r>
              <w:rPr>
                <w:rFonts w:ascii="宋体" w:hAnsi="宋体" w:cs="宋体" w:hint="eastAsia"/>
                <w:bCs/>
                <w:color w:val="000000"/>
                <w:szCs w:val="21"/>
                <w:lang w:bidi="ar"/>
              </w:rPr>
              <w:t>用比设计强度等级高一级的微膨胀混凝土浇筑。后</w:t>
            </w:r>
            <w:proofErr w:type="gramStart"/>
            <w:r>
              <w:rPr>
                <w:rFonts w:ascii="宋体" w:hAnsi="宋体" w:cs="宋体" w:hint="eastAsia"/>
                <w:bCs/>
                <w:color w:val="000000"/>
                <w:szCs w:val="21"/>
                <w:lang w:bidi="ar"/>
              </w:rPr>
              <w:t>浇带施工</w:t>
            </w:r>
            <w:proofErr w:type="gramEnd"/>
            <w:r>
              <w:rPr>
                <w:rFonts w:ascii="宋体" w:hAnsi="宋体" w:cs="宋体" w:hint="eastAsia"/>
                <w:bCs/>
                <w:color w:val="000000"/>
                <w:szCs w:val="21"/>
                <w:lang w:bidi="ar"/>
              </w:rPr>
              <w:t>前，将其表面清理干净，涂刷水泥净浆，并及时浇筑混凝土。后</w:t>
            </w:r>
            <w:proofErr w:type="gramStart"/>
            <w:r>
              <w:rPr>
                <w:rFonts w:ascii="宋体" w:hAnsi="宋体" w:cs="宋体" w:hint="eastAsia"/>
                <w:bCs/>
                <w:color w:val="000000"/>
                <w:szCs w:val="21"/>
                <w:lang w:bidi="ar"/>
              </w:rPr>
              <w:t>浇带处</w:t>
            </w:r>
            <w:proofErr w:type="gramEnd"/>
            <w:r>
              <w:rPr>
                <w:rFonts w:ascii="宋体" w:hAnsi="宋体" w:cs="宋体" w:hint="eastAsia"/>
                <w:bCs/>
                <w:color w:val="000000"/>
                <w:szCs w:val="21"/>
                <w:lang w:bidi="ar"/>
              </w:rPr>
              <w:t>涂刷防水涂膜附加层。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出屋面管：穿墙管在浇筑混凝土前预埋。金属止水环与主管满焊密实，管根部做半径</w:t>
            </w:r>
            <w:r>
              <w:rPr>
                <w:rFonts w:ascii="宋体" w:hAnsi="宋体" w:cs="宋体"/>
                <w:bCs/>
                <w:color w:val="000000"/>
                <w:szCs w:val="21"/>
                <w:lang w:bidi="ar"/>
              </w:rPr>
              <w:t>50mm</w:t>
            </w:r>
            <w:r>
              <w:rPr>
                <w:rFonts w:ascii="宋体" w:hAnsi="宋体" w:cs="宋体" w:hint="eastAsia"/>
                <w:bCs/>
                <w:color w:val="000000"/>
                <w:szCs w:val="21"/>
                <w:lang w:bidi="ar"/>
              </w:rPr>
              <w:t>的圆弧处理。在处理好的穿墙管根部涂刷防水涂膜附加层。</w:t>
            </w:r>
          </w:p>
          <w:p w:rsidR="007857D0"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第二，涂膜防水层施工。涂膜防水层为</w:t>
            </w:r>
            <w:r>
              <w:rPr>
                <w:rFonts w:ascii="宋体" w:hAnsi="宋体" w:cs="宋体"/>
                <w:bCs/>
                <w:color w:val="000000"/>
                <w:szCs w:val="21"/>
                <w:lang w:bidi="ar"/>
              </w:rPr>
              <w:t>1.5mm</w:t>
            </w:r>
            <w:r>
              <w:rPr>
                <w:rFonts w:ascii="宋体" w:hAnsi="宋体" w:cs="宋体" w:hint="eastAsia"/>
                <w:bCs/>
                <w:color w:val="000000"/>
                <w:szCs w:val="21"/>
                <w:lang w:bidi="ar"/>
              </w:rPr>
              <w:t>厚涂膜防水层。涂膜防水层施工须符合下列规定：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涂膜施工前节点做好处理，附加层施工完毕并报监理验收合格方可进行大面积的涂膜。</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应有专人配料、计量，搅拌均匀，不得混入已固化过结块的涂料。</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涂膜防水层的厚度应均匀，不得</w:t>
            </w:r>
            <w:proofErr w:type="gramStart"/>
            <w:r>
              <w:rPr>
                <w:rFonts w:ascii="宋体" w:hAnsi="宋体" w:cs="宋体" w:hint="eastAsia"/>
                <w:bCs/>
                <w:color w:val="000000"/>
                <w:szCs w:val="21"/>
                <w:lang w:bidi="ar"/>
              </w:rPr>
              <w:t>漏涂且表面</w:t>
            </w:r>
            <w:proofErr w:type="gramEnd"/>
            <w:r>
              <w:rPr>
                <w:rFonts w:ascii="宋体" w:hAnsi="宋体" w:cs="宋体" w:hint="eastAsia"/>
                <w:bCs/>
                <w:color w:val="000000"/>
                <w:szCs w:val="21"/>
                <w:lang w:bidi="ar"/>
              </w:rPr>
              <w:t>平整。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屋面转角及立面的</w:t>
            </w:r>
            <w:proofErr w:type="gramStart"/>
            <w:r>
              <w:rPr>
                <w:rFonts w:ascii="宋体" w:hAnsi="宋体" w:cs="宋体" w:hint="eastAsia"/>
                <w:bCs/>
                <w:color w:val="000000"/>
                <w:szCs w:val="21"/>
                <w:lang w:bidi="ar"/>
              </w:rPr>
              <w:t>涂膜应薄涂</w:t>
            </w:r>
            <w:proofErr w:type="gramEnd"/>
            <w:r>
              <w:rPr>
                <w:rFonts w:ascii="宋体" w:hAnsi="宋体" w:cs="宋体" w:hint="eastAsia"/>
                <w:bCs/>
                <w:color w:val="000000"/>
                <w:szCs w:val="21"/>
                <w:lang w:bidi="ar"/>
              </w:rPr>
              <w:t>多遍，不得有流淌和堆积现象。</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严禁在雨天施工；五级风及其以上时不得施工；聚合物水泥防水涂料的施工环境气温宜为</w:t>
            </w:r>
            <w:r>
              <w:rPr>
                <w:rFonts w:ascii="宋体" w:hAnsi="宋体" w:cs="宋体"/>
                <w:bCs/>
                <w:color w:val="000000"/>
                <w:szCs w:val="21"/>
                <w:lang w:bidi="ar"/>
              </w:rPr>
              <w:t>5</w:t>
            </w:r>
            <w:r>
              <w:rPr>
                <w:rFonts w:ascii="宋体" w:hAnsi="宋体" w:cs="宋体" w:hint="eastAsia"/>
                <w:bCs/>
                <w:color w:val="000000"/>
                <w:szCs w:val="21"/>
                <w:lang w:bidi="ar"/>
              </w:rPr>
              <w:t>～</w:t>
            </w:r>
            <w:r>
              <w:rPr>
                <w:rFonts w:ascii="宋体" w:hAnsi="宋体" w:cs="宋体"/>
                <w:bCs/>
                <w:color w:val="000000"/>
                <w:szCs w:val="21"/>
                <w:lang w:bidi="ar"/>
              </w:rPr>
              <w:t>35</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w:t>
            </w:r>
            <w:r>
              <w:rPr>
                <w:rFonts w:ascii="宋体" w:hAnsi="宋体" w:cs="宋体" w:hint="eastAsia"/>
                <w:bCs/>
                <w:color w:val="000000"/>
                <w:szCs w:val="21"/>
                <w:lang w:bidi="ar"/>
              </w:rPr>
              <w:t>卷材防水层施工方法。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第一，复杂部位卷材附加</w:t>
            </w:r>
            <w:proofErr w:type="gramStart"/>
            <w:r>
              <w:rPr>
                <w:rFonts w:ascii="宋体" w:hAnsi="宋体" w:cs="宋体" w:hint="eastAsia"/>
                <w:bCs/>
                <w:color w:val="000000"/>
                <w:szCs w:val="21"/>
                <w:lang w:bidi="ar"/>
              </w:rPr>
              <w:t>层增强</w:t>
            </w:r>
            <w:proofErr w:type="gramEnd"/>
            <w:r>
              <w:rPr>
                <w:rFonts w:ascii="宋体" w:hAnsi="宋体" w:cs="宋体" w:hint="eastAsia"/>
                <w:bCs/>
                <w:color w:val="000000"/>
                <w:szCs w:val="21"/>
                <w:lang w:bidi="ar"/>
              </w:rPr>
              <w:t>处理。在屋面大面积铺</w:t>
            </w:r>
            <w:proofErr w:type="gramStart"/>
            <w:r>
              <w:rPr>
                <w:rFonts w:ascii="宋体" w:hAnsi="宋体" w:cs="宋体" w:hint="eastAsia"/>
                <w:bCs/>
                <w:color w:val="000000"/>
                <w:szCs w:val="21"/>
                <w:lang w:bidi="ar"/>
              </w:rPr>
              <w:t>贴前采用</w:t>
            </w:r>
            <w:proofErr w:type="gramEnd"/>
            <w:r>
              <w:rPr>
                <w:rFonts w:ascii="宋体" w:hAnsi="宋体" w:cs="宋体" w:hint="eastAsia"/>
                <w:bCs/>
                <w:color w:val="000000"/>
                <w:szCs w:val="21"/>
                <w:lang w:bidi="ar"/>
              </w:rPr>
              <w:t>满粘法对基层与突出屋面结构（女儿墙、立墙、通风道、设备基础、变形缝、出屋面管等）薄弱部位做增强处理（</w:t>
            </w:r>
            <w:proofErr w:type="gramStart"/>
            <w:r>
              <w:rPr>
                <w:rFonts w:ascii="宋体" w:hAnsi="宋体" w:cs="宋体" w:hint="eastAsia"/>
                <w:bCs/>
                <w:color w:val="000000"/>
                <w:szCs w:val="21"/>
                <w:lang w:bidi="ar"/>
              </w:rPr>
              <w:t>铺贴与卷材</w:t>
            </w:r>
            <w:proofErr w:type="gramEnd"/>
            <w:r>
              <w:rPr>
                <w:rFonts w:ascii="宋体" w:hAnsi="宋体" w:cs="宋体" w:hint="eastAsia"/>
                <w:bCs/>
                <w:color w:val="000000"/>
                <w:szCs w:val="21"/>
                <w:lang w:bidi="ar"/>
              </w:rPr>
              <w:t>相同的附加层），宽度不小于</w:t>
            </w:r>
            <w:r>
              <w:rPr>
                <w:rFonts w:ascii="宋体" w:hAnsi="宋体" w:cs="宋体"/>
                <w:bCs/>
                <w:color w:val="000000"/>
                <w:szCs w:val="21"/>
                <w:lang w:bidi="ar"/>
              </w:rPr>
              <w:t>500mm</w:t>
            </w:r>
            <w:r>
              <w:rPr>
                <w:rFonts w:ascii="宋体" w:hAnsi="宋体" w:cs="宋体" w:hint="eastAsia"/>
                <w:bCs/>
                <w:color w:val="000000"/>
                <w:szCs w:val="21"/>
                <w:lang w:bidi="ar"/>
              </w:rPr>
              <w:t>，方法为先按细部形状将卷材剪好，不要加热，在细部试贴，视尺寸、形状合适后，再将卷材的底面用手持汽油喷灯烘烤，待其底面呈熔融状态，即可立即粘贴在已涂刷涂膜防水层上，并压实铺牢。</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出屋面管：卷材防水层与穿过防水层的管道的连接处，逐层增设卷材附加层，在第一层卷材铺贴后，随即铺贴一层圆环形及长形卷材附加层，缠上玻璃丝布，并涂刷聚氨酯涂料。</w:t>
            </w:r>
          </w:p>
          <w:p w:rsidR="00F45F85" w:rsidRPr="0095159B" w:rsidRDefault="000D7903" w:rsidP="0095159B">
            <w:pPr>
              <w:numPr>
                <w:ilvl w:val="0"/>
                <w:numId w:val="3"/>
              </w:num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弹基准线。弹基准线之前，先确定卷材的铺贴方法、方向、顺序、搭接宽度，然后根据铺</w:t>
            </w:r>
            <w:proofErr w:type="gramStart"/>
            <w:r>
              <w:rPr>
                <w:rFonts w:ascii="宋体" w:hAnsi="宋体" w:cs="宋体" w:hint="eastAsia"/>
                <w:bCs/>
                <w:color w:val="000000"/>
                <w:szCs w:val="21"/>
                <w:lang w:bidi="ar"/>
              </w:rPr>
              <w:t>贴方向</w:t>
            </w:r>
            <w:proofErr w:type="gramEnd"/>
            <w:r>
              <w:rPr>
                <w:rFonts w:ascii="宋体" w:hAnsi="宋体" w:cs="宋体" w:hint="eastAsia"/>
                <w:bCs/>
                <w:color w:val="000000"/>
                <w:szCs w:val="21"/>
                <w:lang w:bidi="ar"/>
              </w:rPr>
              <w:t>和搭接宽度在铺</w:t>
            </w:r>
            <w:proofErr w:type="gramStart"/>
            <w:r>
              <w:rPr>
                <w:rFonts w:ascii="宋体" w:hAnsi="宋体" w:cs="宋体" w:hint="eastAsia"/>
                <w:bCs/>
                <w:color w:val="000000"/>
                <w:szCs w:val="21"/>
                <w:lang w:bidi="ar"/>
              </w:rPr>
              <w:t>贴开始</w:t>
            </w:r>
            <w:proofErr w:type="gramEnd"/>
            <w:r>
              <w:rPr>
                <w:rFonts w:ascii="宋体" w:hAnsi="宋体" w:cs="宋体" w:hint="eastAsia"/>
                <w:bCs/>
                <w:color w:val="000000"/>
                <w:szCs w:val="21"/>
                <w:lang w:bidi="ar"/>
              </w:rPr>
              <w:t>的位置弹基线，边铺边弹，直到铺完。</w:t>
            </w:r>
            <w:r w:rsidRPr="0095159B">
              <w:rPr>
                <w:rFonts w:ascii="宋体" w:hAnsi="宋体" w:cs="宋体" w:hint="eastAsia"/>
                <w:bCs/>
                <w:color w:val="000000"/>
                <w:szCs w:val="21"/>
                <w:lang w:bidi="ar"/>
              </w:rPr>
              <w:t>在已处理好并干燥的涂膜防水层表面，按照</w:t>
            </w:r>
            <w:proofErr w:type="gramStart"/>
            <w:r w:rsidRPr="0095159B">
              <w:rPr>
                <w:rFonts w:ascii="宋体" w:hAnsi="宋体" w:cs="宋体" w:hint="eastAsia"/>
                <w:bCs/>
                <w:color w:val="000000"/>
                <w:szCs w:val="21"/>
                <w:lang w:bidi="ar"/>
              </w:rPr>
              <w:t>热熔法铺贴</w:t>
            </w:r>
            <w:proofErr w:type="gramEnd"/>
            <w:r w:rsidRPr="0095159B">
              <w:rPr>
                <w:rFonts w:ascii="宋体" w:hAnsi="宋体" w:cs="宋体" w:hint="eastAsia"/>
                <w:bCs/>
                <w:color w:val="000000"/>
                <w:szCs w:val="21"/>
                <w:lang w:bidi="ar"/>
              </w:rPr>
              <w:t>卷材，满粘法施工时长边搭接宽度为</w:t>
            </w:r>
            <w:r w:rsidRPr="0095159B">
              <w:rPr>
                <w:rFonts w:ascii="宋体" w:hAnsi="宋体" w:cs="宋体"/>
                <w:bCs/>
                <w:color w:val="000000"/>
                <w:szCs w:val="21"/>
                <w:lang w:bidi="ar"/>
              </w:rPr>
              <w:t>100mm</w:t>
            </w:r>
            <w:r w:rsidRPr="0095159B">
              <w:rPr>
                <w:rFonts w:ascii="宋体" w:hAnsi="宋体" w:cs="宋体" w:hint="eastAsia"/>
                <w:bCs/>
                <w:color w:val="000000"/>
                <w:szCs w:val="21"/>
                <w:lang w:bidi="ar"/>
              </w:rPr>
              <w:t>、短边搭接宽度为</w:t>
            </w:r>
            <w:r w:rsidRPr="0095159B">
              <w:rPr>
                <w:rFonts w:ascii="宋体" w:hAnsi="宋体" w:cs="宋体"/>
                <w:bCs/>
                <w:color w:val="000000"/>
                <w:szCs w:val="21"/>
                <w:lang w:bidi="ar"/>
              </w:rPr>
              <w:t>100mm</w:t>
            </w:r>
            <w:r w:rsidRPr="0095159B">
              <w:rPr>
                <w:rFonts w:ascii="宋体" w:hAnsi="宋体" w:cs="宋体" w:hint="eastAsia"/>
                <w:bCs/>
                <w:color w:val="000000"/>
                <w:szCs w:val="21"/>
                <w:lang w:bidi="ar"/>
              </w:rPr>
              <w:t>，预埋时预留</w:t>
            </w:r>
            <w:r w:rsidRPr="0095159B">
              <w:rPr>
                <w:rFonts w:ascii="宋体" w:hAnsi="宋体" w:cs="宋体"/>
                <w:bCs/>
                <w:color w:val="000000"/>
                <w:szCs w:val="21"/>
                <w:lang w:bidi="ar"/>
              </w:rPr>
              <w:t>10mm</w:t>
            </w:r>
            <w:proofErr w:type="gramStart"/>
            <w:r w:rsidRPr="0095159B">
              <w:rPr>
                <w:rFonts w:ascii="宋体" w:hAnsi="宋体" w:cs="宋体" w:hint="eastAsia"/>
                <w:bCs/>
                <w:color w:val="000000"/>
                <w:szCs w:val="21"/>
                <w:lang w:bidi="ar"/>
              </w:rPr>
              <w:t>热熔封边量</w:t>
            </w:r>
            <w:proofErr w:type="gramEnd"/>
            <w:r w:rsidRPr="0095159B">
              <w:rPr>
                <w:rFonts w:ascii="宋体" w:hAnsi="宋体" w:cs="宋体" w:hint="eastAsia"/>
                <w:bCs/>
                <w:color w:val="000000"/>
                <w:szCs w:val="21"/>
                <w:lang w:bidi="ar"/>
              </w:rPr>
              <w:t>。按照这一宽度在已铺卷材的长、短边搭接边弹出基准线，然后按照基准线摆放卷材和热熔封边。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第三，铺设卷材。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熔粘端部卷材：将整卷卷材（勿打开）置于铺贴起始端，对准基层上</w:t>
            </w:r>
            <w:proofErr w:type="gramStart"/>
            <w:r>
              <w:rPr>
                <w:rFonts w:ascii="宋体" w:hAnsi="宋体" w:cs="宋体" w:hint="eastAsia"/>
                <w:bCs/>
                <w:color w:val="000000"/>
                <w:szCs w:val="21"/>
                <w:lang w:bidi="ar"/>
              </w:rPr>
              <w:t>已弹好的</w:t>
            </w:r>
            <w:proofErr w:type="gramEnd"/>
            <w:r>
              <w:rPr>
                <w:rFonts w:ascii="宋体" w:hAnsi="宋体" w:cs="宋体" w:hint="eastAsia"/>
                <w:bCs/>
                <w:color w:val="000000"/>
                <w:szCs w:val="21"/>
                <w:lang w:bidi="ar"/>
              </w:rPr>
              <w:t>粉线滚展卷材约</w:t>
            </w:r>
            <w:r>
              <w:rPr>
                <w:rFonts w:ascii="宋体" w:hAnsi="宋体" w:cs="宋体"/>
                <w:bCs/>
                <w:color w:val="000000"/>
                <w:szCs w:val="21"/>
                <w:lang w:bidi="ar"/>
              </w:rPr>
              <w:t>1m</w:t>
            </w:r>
            <w:r>
              <w:rPr>
                <w:rFonts w:ascii="宋体" w:hAnsi="宋体" w:cs="宋体" w:hint="eastAsia"/>
                <w:bCs/>
                <w:color w:val="000000"/>
                <w:szCs w:val="21"/>
                <w:lang w:bidi="ar"/>
              </w:rPr>
              <w:t>，由一人站在卷材正面将这</w:t>
            </w:r>
            <w:r>
              <w:rPr>
                <w:rFonts w:ascii="宋体" w:hAnsi="宋体" w:cs="宋体"/>
                <w:bCs/>
                <w:color w:val="000000"/>
                <w:szCs w:val="21"/>
                <w:lang w:bidi="ar"/>
              </w:rPr>
              <w:t>1m</w:t>
            </w:r>
            <w:r>
              <w:rPr>
                <w:rFonts w:ascii="宋体" w:hAnsi="宋体" w:cs="宋体" w:hint="eastAsia"/>
                <w:bCs/>
                <w:color w:val="000000"/>
                <w:szCs w:val="21"/>
                <w:lang w:bidi="ar"/>
              </w:rPr>
              <w:t>卷材拉起，另一人站在卷材底面（有热熔胶的面）手持火焰喷枪，</w:t>
            </w:r>
            <w:proofErr w:type="gramStart"/>
            <w:r>
              <w:rPr>
                <w:rFonts w:ascii="宋体" w:hAnsi="宋体" w:cs="宋体" w:hint="eastAsia"/>
                <w:bCs/>
                <w:color w:val="000000"/>
                <w:szCs w:val="21"/>
                <w:lang w:bidi="ar"/>
              </w:rPr>
              <w:t>慢旋开关</w:t>
            </w:r>
            <w:proofErr w:type="gramEnd"/>
            <w:r>
              <w:rPr>
                <w:rFonts w:ascii="宋体" w:hAnsi="宋体" w:cs="宋体" w:hint="eastAsia"/>
                <w:bCs/>
                <w:color w:val="000000"/>
                <w:szCs w:val="21"/>
                <w:lang w:bidi="ar"/>
              </w:rPr>
              <w:t>，点燃火焰，调成蓝色，使火焰对准卷材与基面交接处，同时加热卷材底面与基层面，待卷材</w:t>
            </w:r>
            <w:proofErr w:type="gramStart"/>
            <w:r>
              <w:rPr>
                <w:rFonts w:ascii="宋体" w:hAnsi="宋体" w:cs="宋体" w:hint="eastAsia"/>
                <w:bCs/>
                <w:color w:val="000000"/>
                <w:szCs w:val="21"/>
                <w:lang w:bidi="ar"/>
              </w:rPr>
              <w:t>底面胶呈熔融</w:t>
            </w:r>
            <w:proofErr w:type="gramEnd"/>
            <w:r>
              <w:rPr>
                <w:rFonts w:ascii="宋体" w:hAnsi="宋体" w:cs="宋体" w:hint="eastAsia"/>
                <w:bCs/>
                <w:color w:val="000000"/>
                <w:szCs w:val="21"/>
                <w:lang w:bidi="ar"/>
              </w:rPr>
              <w:t>状即进行粘铺，再由一人以手持压辊对铺贴的卷材进行排气压实，这样铺到卷材端头剩下约</w:t>
            </w:r>
            <w:r>
              <w:rPr>
                <w:rFonts w:ascii="宋体" w:hAnsi="宋体" w:cs="宋体"/>
                <w:bCs/>
                <w:color w:val="000000"/>
                <w:szCs w:val="21"/>
                <w:lang w:bidi="ar"/>
              </w:rPr>
              <w:t>30cm</w:t>
            </w:r>
            <w:r>
              <w:rPr>
                <w:rFonts w:ascii="宋体" w:hAnsi="宋体" w:cs="宋体" w:hint="eastAsia"/>
                <w:bCs/>
                <w:color w:val="000000"/>
                <w:szCs w:val="21"/>
                <w:lang w:bidi="ar"/>
              </w:rPr>
              <w:t>时，将卷材翻放在隔热板上，再行熔烤，最后将端部卷材铺牢压实。</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滚粘大面卷材：起始端卷材粘牢后，持火焰喷枪的人站在滚铺前方，</w:t>
            </w:r>
            <w:proofErr w:type="gramStart"/>
            <w:r>
              <w:rPr>
                <w:rFonts w:ascii="宋体" w:hAnsi="宋体" w:cs="宋体" w:hint="eastAsia"/>
                <w:bCs/>
                <w:color w:val="000000"/>
                <w:szCs w:val="21"/>
                <w:lang w:bidi="ar"/>
              </w:rPr>
              <w:t>对着待铺的</w:t>
            </w:r>
            <w:proofErr w:type="gramEnd"/>
            <w:r>
              <w:rPr>
                <w:rFonts w:ascii="宋体" w:hAnsi="宋体" w:cs="宋体" w:hint="eastAsia"/>
                <w:bCs/>
                <w:color w:val="000000"/>
                <w:szCs w:val="21"/>
                <w:lang w:bidi="ar"/>
              </w:rPr>
              <w:t>整卷卷材，点燃喷枪使火焰对准卷材，与基层面的夹角为</w:t>
            </w:r>
            <w:r>
              <w:rPr>
                <w:rFonts w:ascii="宋体" w:hAnsi="宋体" w:cs="宋体"/>
                <w:bCs/>
                <w:color w:val="000000"/>
                <w:szCs w:val="21"/>
                <w:lang w:bidi="ar"/>
              </w:rPr>
              <w:t>45°</w:t>
            </w:r>
            <w:r>
              <w:rPr>
                <w:rFonts w:ascii="宋体" w:hAnsi="宋体" w:cs="宋体" w:hint="eastAsia"/>
                <w:bCs/>
                <w:color w:val="000000"/>
                <w:szCs w:val="21"/>
                <w:lang w:bidi="ar"/>
              </w:rPr>
              <w:t>～</w:t>
            </w:r>
            <w:r>
              <w:rPr>
                <w:rFonts w:ascii="宋体" w:hAnsi="宋体" w:cs="宋体"/>
                <w:bCs/>
                <w:color w:val="000000"/>
                <w:szCs w:val="21"/>
                <w:lang w:bidi="ar"/>
              </w:rPr>
              <w:t>60°</w:t>
            </w:r>
            <w:r>
              <w:rPr>
                <w:rFonts w:ascii="宋体" w:hAnsi="宋体" w:cs="宋体" w:hint="eastAsia"/>
                <w:bCs/>
                <w:color w:val="000000"/>
                <w:szCs w:val="21"/>
                <w:lang w:bidi="ar"/>
              </w:rPr>
              <w:t>，喷枪距卷材及基层加热处</w:t>
            </w:r>
            <w:r w:rsidR="0095159B">
              <w:rPr>
                <w:rFonts w:ascii="宋体" w:hAnsi="宋体" w:cs="宋体" w:hint="eastAsia"/>
                <w:bCs/>
                <w:color w:val="000000"/>
                <w:szCs w:val="21"/>
                <w:lang w:bidi="ar"/>
              </w:rPr>
              <w:t xml:space="preserve">   </w:t>
            </w:r>
            <w:r>
              <w:rPr>
                <w:rFonts w:ascii="宋体" w:hAnsi="宋体" w:cs="宋体"/>
                <w:bCs/>
                <w:color w:val="000000"/>
                <w:szCs w:val="21"/>
                <w:lang w:bidi="ar"/>
              </w:rPr>
              <w:t>0.3</w:t>
            </w:r>
            <w:r>
              <w:rPr>
                <w:rFonts w:ascii="宋体" w:hAnsi="宋体" w:cs="宋体" w:hint="eastAsia"/>
                <w:bCs/>
                <w:color w:val="000000"/>
                <w:szCs w:val="21"/>
                <w:lang w:bidi="ar"/>
              </w:rPr>
              <w:t>～</w:t>
            </w:r>
            <w:r>
              <w:rPr>
                <w:rFonts w:ascii="宋体" w:hAnsi="宋体" w:cs="宋体"/>
                <w:bCs/>
                <w:color w:val="000000"/>
                <w:szCs w:val="21"/>
                <w:lang w:bidi="ar"/>
              </w:rPr>
              <w:t>0.5m</w:t>
            </w:r>
            <w:r>
              <w:rPr>
                <w:rFonts w:ascii="宋体" w:hAnsi="宋体" w:cs="宋体" w:hint="eastAsia"/>
                <w:bCs/>
                <w:color w:val="000000"/>
                <w:szCs w:val="21"/>
                <w:lang w:bidi="ar"/>
              </w:rPr>
              <w:t>，实行往复移动烘烤（不能将火焰停留在一处直火烧烤时间过长，否则易使胎体与改性沥青基料瞬间分离），至卷材底面胶层呈黑色光泽并伴有微泡（不能出现大量气泡），即及时推滚卷材进行粘铺，后随一人施行排气压实工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卷材防水层错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接缝的处理：防水结构完成后，贴立面卷材之前，先将接茬部位的各层卷材揭开，并将其清理干净。卷材有局部损伤，及时修补后方可施工。此处卷材用错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接缝，</w:t>
            </w:r>
            <w:r>
              <w:rPr>
                <w:rFonts w:ascii="宋体" w:hAnsi="宋体" w:cs="宋体" w:hint="eastAsia"/>
                <w:bCs/>
                <w:color w:val="000000"/>
                <w:szCs w:val="21"/>
                <w:lang w:bidi="ar"/>
              </w:rPr>
              <w:lastRenderedPageBreak/>
              <w:t>上层卷材盖过下层卷材不小于</w:t>
            </w:r>
            <w:r>
              <w:rPr>
                <w:rFonts w:ascii="宋体" w:hAnsi="宋体" w:cs="宋体"/>
                <w:bCs/>
                <w:color w:val="000000"/>
                <w:szCs w:val="21"/>
                <w:lang w:bidi="ar"/>
              </w:rPr>
              <w:t>150mm</w:t>
            </w:r>
            <w:r>
              <w:rPr>
                <w:rFonts w:ascii="宋体" w:hAnsi="宋体" w:cs="宋体" w:hint="eastAsia"/>
                <w:bCs/>
                <w:color w:val="000000"/>
                <w:szCs w:val="21"/>
                <w:lang w:bidi="ar"/>
              </w:rPr>
              <w:t>。在立面与平面的转角处，卷材的接缝留在平面上距立面不小于</w:t>
            </w:r>
            <w:r>
              <w:rPr>
                <w:rFonts w:ascii="宋体" w:hAnsi="宋体" w:cs="宋体"/>
                <w:bCs/>
                <w:color w:val="000000"/>
                <w:szCs w:val="21"/>
                <w:lang w:bidi="ar"/>
              </w:rPr>
              <w:t>600mm</w:t>
            </w:r>
            <w:r>
              <w:rPr>
                <w:rFonts w:ascii="宋体" w:hAnsi="宋体" w:cs="宋体" w:hint="eastAsia"/>
                <w:bCs/>
                <w:color w:val="000000"/>
                <w:szCs w:val="21"/>
                <w:lang w:bidi="ar"/>
              </w:rPr>
              <w:t>处。</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立面卷材铺贴：立面</w:t>
            </w:r>
            <w:proofErr w:type="gramStart"/>
            <w:r>
              <w:rPr>
                <w:rFonts w:ascii="宋体" w:hAnsi="宋体" w:cs="宋体" w:hint="eastAsia"/>
                <w:bCs/>
                <w:color w:val="000000"/>
                <w:szCs w:val="21"/>
                <w:lang w:bidi="ar"/>
              </w:rPr>
              <w:t>铺贴先根据</w:t>
            </w:r>
            <w:proofErr w:type="gramEnd"/>
            <w:r>
              <w:rPr>
                <w:rFonts w:ascii="宋体" w:hAnsi="宋体" w:cs="宋体" w:hint="eastAsia"/>
                <w:bCs/>
                <w:color w:val="000000"/>
                <w:szCs w:val="21"/>
                <w:lang w:bidi="ar"/>
              </w:rPr>
              <w:t>高度将卷材裁好，借助两端的梯子或架子自下而上地进行铺贴，先将卷材一端粘贴固定在起始部位，然后</w:t>
            </w:r>
            <w:proofErr w:type="gramStart"/>
            <w:r>
              <w:rPr>
                <w:rFonts w:ascii="宋体" w:hAnsi="宋体" w:cs="宋体" w:hint="eastAsia"/>
                <w:bCs/>
                <w:color w:val="000000"/>
                <w:szCs w:val="21"/>
                <w:lang w:bidi="ar"/>
              </w:rPr>
              <w:t>沿弹好的</w:t>
            </w:r>
            <w:proofErr w:type="gramEnd"/>
            <w:r>
              <w:rPr>
                <w:rFonts w:ascii="宋体" w:hAnsi="宋体" w:cs="宋体" w:hint="eastAsia"/>
                <w:bCs/>
                <w:color w:val="000000"/>
                <w:szCs w:val="21"/>
                <w:lang w:bidi="ar"/>
              </w:rPr>
              <w:t>标准线铺展卷材，并每隔</w:t>
            </w:r>
            <w:r>
              <w:rPr>
                <w:rFonts w:ascii="宋体" w:hAnsi="宋体" w:cs="宋体"/>
                <w:bCs/>
                <w:color w:val="000000"/>
                <w:szCs w:val="21"/>
                <w:lang w:bidi="ar"/>
              </w:rPr>
              <w:t>1m</w:t>
            </w:r>
            <w:r>
              <w:rPr>
                <w:rFonts w:ascii="宋体" w:hAnsi="宋体" w:cs="宋体" w:hint="eastAsia"/>
                <w:bCs/>
                <w:color w:val="000000"/>
                <w:szCs w:val="21"/>
                <w:lang w:bidi="ar"/>
              </w:rPr>
              <w:t>对准标准线将卷材粘贴一下，注意不要拉伸卷材，不要使卷材折皱。另一个人站在墙下的底板上用长柄压</w:t>
            </w:r>
            <w:proofErr w:type="gramStart"/>
            <w:r>
              <w:rPr>
                <w:rFonts w:ascii="宋体" w:hAnsi="宋体" w:cs="宋体" w:hint="eastAsia"/>
                <w:bCs/>
                <w:color w:val="000000"/>
                <w:szCs w:val="21"/>
                <w:lang w:bidi="ar"/>
              </w:rPr>
              <w:t>辊粘铺</w:t>
            </w:r>
            <w:proofErr w:type="gramEnd"/>
            <w:r>
              <w:rPr>
                <w:rFonts w:ascii="宋体" w:hAnsi="宋体" w:cs="宋体" w:hint="eastAsia"/>
                <w:bCs/>
                <w:color w:val="000000"/>
                <w:szCs w:val="21"/>
                <w:lang w:bidi="ar"/>
              </w:rPr>
              <w:t>卷材并予以排气，排气时先滚压卷材中部，再从中部斜向上往两边排气，最后用手持</w:t>
            </w:r>
            <w:proofErr w:type="gramStart"/>
            <w:r>
              <w:rPr>
                <w:rFonts w:ascii="宋体" w:hAnsi="宋体" w:cs="宋体" w:hint="eastAsia"/>
                <w:bCs/>
                <w:color w:val="000000"/>
                <w:szCs w:val="21"/>
                <w:lang w:bidi="ar"/>
              </w:rPr>
              <w:t>压辊将卷材</w:t>
            </w:r>
            <w:proofErr w:type="gramEnd"/>
            <w:r>
              <w:rPr>
                <w:rFonts w:ascii="宋体" w:hAnsi="宋体" w:cs="宋体" w:hint="eastAsia"/>
                <w:bCs/>
                <w:color w:val="000000"/>
                <w:szCs w:val="21"/>
                <w:lang w:bidi="ar"/>
              </w:rPr>
              <w:t>压实粘牢。</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立面铺贴卷材时，注意保护好已铺卷材不受损坏，以及避免人身安全事故；架子两端要用橡皮包裹，以防打滑和压破卷材。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平行于第一幅卷材进行下一幅卷材铺贴，长边搭接不少于</w:t>
            </w:r>
            <w:r>
              <w:rPr>
                <w:rFonts w:ascii="宋体" w:hAnsi="宋体" w:cs="宋体"/>
                <w:bCs/>
                <w:color w:val="000000"/>
                <w:szCs w:val="21"/>
                <w:lang w:bidi="ar"/>
              </w:rPr>
              <w:t>100mm</w:t>
            </w:r>
            <w:r>
              <w:rPr>
                <w:rFonts w:ascii="宋体" w:hAnsi="宋体" w:cs="宋体" w:hint="eastAsia"/>
                <w:bCs/>
                <w:color w:val="000000"/>
                <w:szCs w:val="21"/>
                <w:lang w:bidi="ar"/>
              </w:rPr>
              <w:t>，短边搭接不少于</w:t>
            </w:r>
            <w:r>
              <w:rPr>
                <w:rFonts w:ascii="宋体" w:hAnsi="宋体" w:cs="宋体"/>
                <w:bCs/>
                <w:color w:val="000000"/>
                <w:szCs w:val="21"/>
                <w:lang w:bidi="ar"/>
              </w:rPr>
              <w:t>150mm</w:t>
            </w:r>
            <w:r>
              <w:rPr>
                <w:rFonts w:ascii="宋体" w:hAnsi="宋体" w:cs="宋体" w:hint="eastAsia"/>
                <w:bCs/>
                <w:color w:val="000000"/>
                <w:szCs w:val="21"/>
                <w:lang w:bidi="ar"/>
              </w:rPr>
              <w:t>，依次顺序</w:t>
            </w:r>
            <w:proofErr w:type="gramStart"/>
            <w:r>
              <w:rPr>
                <w:rFonts w:ascii="宋体" w:hAnsi="宋体" w:cs="宋体" w:hint="eastAsia"/>
                <w:bCs/>
                <w:color w:val="000000"/>
                <w:szCs w:val="21"/>
                <w:lang w:bidi="ar"/>
              </w:rPr>
              <w:t>铺贴至边缘</w:t>
            </w:r>
            <w:proofErr w:type="gramEnd"/>
            <w:r>
              <w:rPr>
                <w:rFonts w:ascii="宋体" w:hAnsi="宋体" w:cs="宋体" w:hint="eastAsia"/>
                <w:bCs/>
                <w:color w:val="000000"/>
                <w:szCs w:val="21"/>
                <w:lang w:bidi="ar"/>
              </w:rPr>
              <w:t>。如遇凸出基层的管道，可用宽度不大于</w:t>
            </w:r>
            <w:r>
              <w:rPr>
                <w:rFonts w:ascii="宋体" w:hAnsi="宋体" w:cs="宋体"/>
                <w:bCs/>
                <w:color w:val="000000"/>
                <w:szCs w:val="21"/>
                <w:lang w:bidi="ar"/>
              </w:rPr>
              <w:t>50mm</w:t>
            </w:r>
            <w:r>
              <w:rPr>
                <w:rFonts w:ascii="宋体" w:hAnsi="宋体" w:cs="宋体" w:hint="eastAsia"/>
                <w:bCs/>
                <w:color w:val="000000"/>
                <w:szCs w:val="21"/>
                <w:lang w:bidi="ar"/>
              </w:rPr>
              <w:t>的</w:t>
            </w:r>
            <w:r>
              <w:rPr>
                <w:rFonts w:ascii="宋体" w:hAnsi="宋体" w:cs="宋体"/>
                <w:bCs/>
                <w:color w:val="000000"/>
                <w:szCs w:val="21"/>
                <w:lang w:bidi="ar"/>
              </w:rPr>
              <w:t>SBS</w:t>
            </w:r>
            <w:r>
              <w:rPr>
                <w:rFonts w:ascii="宋体" w:hAnsi="宋体" w:cs="宋体" w:hint="eastAsia"/>
                <w:bCs/>
                <w:color w:val="000000"/>
                <w:szCs w:val="21"/>
                <w:lang w:bidi="ar"/>
              </w:rPr>
              <w:t>沥青卷材条缠绕，</w:t>
            </w:r>
            <w:proofErr w:type="gramStart"/>
            <w:r>
              <w:rPr>
                <w:rFonts w:ascii="宋体" w:hAnsi="宋体" w:cs="宋体" w:hint="eastAsia"/>
                <w:bCs/>
                <w:color w:val="000000"/>
                <w:szCs w:val="21"/>
                <w:lang w:bidi="ar"/>
              </w:rPr>
              <w:t>由管底自下而上</w:t>
            </w:r>
            <w:proofErr w:type="gramEnd"/>
            <w:r>
              <w:rPr>
                <w:rFonts w:ascii="宋体" w:hAnsi="宋体" w:cs="宋体"/>
                <w:bCs/>
                <w:color w:val="000000"/>
                <w:szCs w:val="21"/>
                <w:lang w:bidi="ar"/>
              </w:rPr>
              <w:t>15°</w:t>
            </w:r>
            <w:r>
              <w:rPr>
                <w:rFonts w:ascii="宋体" w:hAnsi="宋体" w:cs="宋体" w:hint="eastAsia"/>
                <w:bCs/>
                <w:color w:val="000000"/>
                <w:szCs w:val="21"/>
                <w:lang w:bidi="ar"/>
              </w:rPr>
              <w:t>角，用力拉伸缠紧，末端粘牢。</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第四，卷材搭接缝</w:t>
            </w:r>
            <w:proofErr w:type="gramStart"/>
            <w:r>
              <w:rPr>
                <w:rFonts w:ascii="宋体" w:hAnsi="宋体" w:cs="宋体" w:hint="eastAsia"/>
                <w:bCs/>
                <w:color w:val="000000"/>
                <w:szCs w:val="21"/>
                <w:lang w:bidi="ar"/>
              </w:rPr>
              <w:t>及收头处理</w:t>
            </w:r>
            <w:proofErr w:type="gramEnd"/>
            <w:r>
              <w:rPr>
                <w:rFonts w:ascii="宋体" w:hAnsi="宋体" w:cs="宋体" w:hint="eastAsia"/>
                <w:bCs/>
                <w:color w:val="000000"/>
                <w:szCs w:val="21"/>
                <w:lang w:bidi="ar"/>
              </w:rPr>
              <w:t>。卷材搭接缝以及卷材</w:t>
            </w:r>
            <w:proofErr w:type="gramStart"/>
            <w:r>
              <w:rPr>
                <w:rFonts w:ascii="宋体" w:hAnsi="宋体" w:cs="宋体" w:hint="eastAsia"/>
                <w:bCs/>
                <w:color w:val="000000"/>
                <w:szCs w:val="21"/>
                <w:lang w:bidi="ar"/>
              </w:rPr>
              <w:t>收头的铺粘是</w:t>
            </w:r>
            <w:proofErr w:type="gramEnd"/>
            <w:r>
              <w:rPr>
                <w:rFonts w:ascii="宋体" w:hAnsi="宋体" w:cs="宋体" w:hint="eastAsia"/>
                <w:bCs/>
                <w:color w:val="000000"/>
                <w:szCs w:val="21"/>
                <w:lang w:bidi="ar"/>
              </w:rPr>
              <w:t>影响铺</w:t>
            </w:r>
            <w:proofErr w:type="gramStart"/>
            <w:r>
              <w:rPr>
                <w:rFonts w:ascii="宋体" w:hAnsi="宋体" w:cs="宋体" w:hint="eastAsia"/>
                <w:bCs/>
                <w:color w:val="000000"/>
                <w:szCs w:val="21"/>
                <w:lang w:bidi="ar"/>
              </w:rPr>
              <w:t>贴质量</w:t>
            </w:r>
            <w:proofErr w:type="gramEnd"/>
            <w:r>
              <w:rPr>
                <w:rFonts w:ascii="宋体" w:hAnsi="宋体" w:cs="宋体" w:hint="eastAsia"/>
                <w:bCs/>
                <w:color w:val="000000"/>
                <w:szCs w:val="21"/>
                <w:lang w:bidi="ar"/>
              </w:rPr>
              <w:t>的关键之一，不随大面一次粘铺，而做专门处理是为保证地下工程热熔型卷材防水层的铺贴质量。搭接缝</w:t>
            </w:r>
            <w:proofErr w:type="gramStart"/>
            <w:r>
              <w:rPr>
                <w:rFonts w:ascii="宋体" w:hAnsi="宋体" w:cs="宋体" w:hint="eastAsia"/>
                <w:bCs/>
                <w:color w:val="000000"/>
                <w:szCs w:val="21"/>
                <w:lang w:bidi="ar"/>
              </w:rPr>
              <w:t>及收头的</w:t>
            </w:r>
            <w:proofErr w:type="gramEnd"/>
            <w:r>
              <w:rPr>
                <w:rFonts w:ascii="宋体" w:hAnsi="宋体" w:cs="宋体" w:hint="eastAsia"/>
                <w:bCs/>
                <w:color w:val="000000"/>
                <w:szCs w:val="21"/>
                <w:lang w:bidi="ar"/>
              </w:rPr>
              <w:t>卷材必须</w:t>
            </w:r>
            <w:r>
              <w:rPr>
                <w:rFonts w:ascii="宋体" w:hAnsi="宋体" w:cs="宋体"/>
                <w:bCs/>
                <w:color w:val="000000"/>
                <w:szCs w:val="21"/>
                <w:lang w:bidi="ar"/>
              </w:rPr>
              <w:t>100%</w:t>
            </w:r>
            <w:r>
              <w:rPr>
                <w:rFonts w:ascii="宋体" w:hAnsi="宋体" w:cs="宋体" w:hint="eastAsia"/>
                <w:bCs/>
                <w:color w:val="000000"/>
                <w:szCs w:val="21"/>
                <w:lang w:bidi="ar"/>
              </w:rPr>
              <w:t>烘烤，</w:t>
            </w:r>
            <w:proofErr w:type="gramStart"/>
            <w:r>
              <w:rPr>
                <w:rFonts w:ascii="宋体" w:hAnsi="宋体" w:cs="宋体" w:hint="eastAsia"/>
                <w:bCs/>
                <w:color w:val="000000"/>
                <w:szCs w:val="21"/>
                <w:lang w:bidi="ar"/>
              </w:rPr>
              <w:t>粘铺时</w:t>
            </w:r>
            <w:proofErr w:type="gramEnd"/>
            <w:r>
              <w:rPr>
                <w:rFonts w:ascii="宋体" w:hAnsi="宋体" w:cs="宋体" w:hint="eastAsia"/>
                <w:bCs/>
                <w:color w:val="000000"/>
                <w:szCs w:val="21"/>
                <w:lang w:bidi="ar"/>
              </w:rPr>
              <w:t>必须有熔融沥青</w:t>
            </w:r>
            <w:proofErr w:type="gramStart"/>
            <w:r>
              <w:rPr>
                <w:rFonts w:ascii="宋体" w:hAnsi="宋体" w:cs="宋体" w:hint="eastAsia"/>
                <w:bCs/>
                <w:color w:val="000000"/>
                <w:szCs w:val="21"/>
                <w:lang w:bidi="ar"/>
              </w:rPr>
              <w:t>从边端挤出</w:t>
            </w:r>
            <w:proofErr w:type="gramEnd"/>
            <w:r>
              <w:rPr>
                <w:rFonts w:ascii="宋体" w:hAnsi="宋体" w:cs="宋体" w:hint="eastAsia"/>
                <w:bCs/>
                <w:color w:val="000000"/>
                <w:szCs w:val="21"/>
                <w:lang w:bidi="ar"/>
              </w:rPr>
              <w:t>，用刮刀将挤出的热熔胶刮平，沿边端封严。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操作方法：</w:t>
            </w:r>
            <w:proofErr w:type="gramStart"/>
            <w:r>
              <w:rPr>
                <w:rFonts w:ascii="宋体" w:hAnsi="宋体" w:cs="宋体" w:hint="eastAsia"/>
                <w:bCs/>
                <w:color w:val="000000"/>
                <w:szCs w:val="21"/>
                <w:lang w:bidi="ar"/>
              </w:rPr>
              <w:t>为使搭接缝</w:t>
            </w:r>
            <w:proofErr w:type="gramEnd"/>
            <w:r>
              <w:rPr>
                <w:rFonts w:ascii="宋体" w:hAnsi="宋体" w:cs="宋体" w:hint="eastAsia"/>
                <w:bCs/>
                <w:color w:val="000000"/>
                <w:szCs w:val="21"/>
                <w:lang w:bidi="ar"/>
              </w:rPr>
              <w:t>粘结牢固，先将下层卷材（已铺好）表面的防粘隔离层熔掉，为防止烘烤到搭接缝以外的卷材，使用烫板沿搭接粉线移动，火焰喷枪随烫板移动，由于烫板</w:t>
            </w:r>
            <w:proofErr w:type="gramStart"/>
            <w:r>
              <w:rPr>
                <w:rFonts w:ascii="宋体" w:hAnsi="宋体" w:cs="宋体" w:hint="eastAsia"/>
                <w:bCs/>
                <w:color w:val="000000"/>
                <w:szCs w:val="21"/>
                <w:lang w:bidi="ar"/>
              </w:rPr>
              <w:t>的挡火作用</w:t>
            </w:r>
            <w:proofErr w:type="gramEnd"/>
            <w:r>
              <w:rPr>
                <w:rFonts w:ascii="宋体" w:hAnsi="宋体" w:cs="宋体" w:hint="eastAsia"/>
                <w:bCs/>
                <w:color w:val="000000"/>
                <w:szCs w:val="21"/>
                <w:lang w:bidi="ar"/>
              </w:rPr>
              <w:t>，则火焰喷枪只将搭接卷材的隔离层熔掉而不影响其他卷材；一手用抹子或刮刀将搭接缝卷材掀起，另一手持火焰喷枪（或汽油喷灯）</w:t>
            </w:r>
            <w:proofErr w:type="gramStart"/>
            <w:r>
              <w:rPr>
                <w:rFonts w:ascii="宋体" w:hAnsi="宋体" w:cs="宋体" w:hint="eastAsia"/>
                <w:bCs/>
                <w:color w:val="000000"/>
                <w:szCs w:val="21"/>
                <w:lang w:bidi="ar"/>
              </w:rPr>
              <w:t>从搭接缝</w:t>
            </w:r>
            <w:proofErr w:type="gramEnd"/>
            <w:r>
              <w:rPr>
                <w:rFonts w:ascii="宋体" w:hAnsi="宋体" w:cs="宋体" w:hint="eastAsia"/>
                <w:bCs/>
                <w:color w:val="000000"/>
                <w:szCs w:val="21"/>
                <w:lang w:bidi="ar"/>
              </w:rPr>
              <w:t>外斜向里喷火烘烤熔融随粘贴，并须将熔融的沥青挤出，以抹子（或刮刀）刮平。搭接缝</w:t>
            </w:r>
            <w:proofErr w:type="gramStart"/>
            <w:r>
              <w:rPr>
                <w:rFonts w:ascii="宋体" w:hAnsi="宋体" w:cs="宋体" w:hint="eastAsia"/>
                <w:bCs/>
                <w:color w:val="000000"/>
                <w:szCs w:val="21"/>
                <w:lang w:bidi="ar"/>
              </w:rPr>
              <w:t>或收头粘贴</w:t>
            </w:r>
            <w:proofErr w:type="gramEnd"/>
            <w:r>
              <w:rPr>
                <w:rFonts w:ascii="宋体" w:hAnsi="宋体" w:cs="宋体" w:hint="eastAsia"/>
                <w:bCs/>
                <w:color w:val="000000"/>
                <w:szCs w:val="21"/>
                <w:lang w:bidi="ar"/>
              </w:rPr>
              <w:t>后，可用火焰及</w:t>
            </w:r>
            <w:proofErr w:type="gramStart"/>
            <w:r>
              <w:rPr>
                <w:rFonts w:ascii="宋体" w:hAnsi="宋体" w:cs="宋体" w:hint="eastAsia"/>
                <w:bCs/>
                <w:color w:val="000000"/>
                <w:szCs w:val="21"/>
                <w:lang w:bidi="ar"/>
              </w:rPr>
              <w:t>抹子沿搭接缝</w:t>
            </w:r>
            <w:proofErr w:type="gramEnd"/>
            <w:r>
              <w:rPr>
                <w:rFonts w:ascii="宋体" w:hAnsi="宋体" w:cs="宋体" w:hint="eastAsia"/>
                <w:bCs/>
                <w:color w:val="000000"/>
                <w:szCs w:val="21"/>
                <w:lang w:bidi="ar"/>
              </w:rPr>
              <w:t>边缘再行均匀加热抹压封严，或以密封材料沿缝封严。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④施工保护层：屋面在铺贴完防水卷材时，上面铺一层</w:t>
            </w:r>
            <w:r>
              <w:rPr>
                <w:rFonts w:ascii="宋体" w:hAnsi="宋体" w:cs="宋体"/>
                <w:bCs/>
                <w:color w:val="000000"/>
                <w:szCs w:val="21"/>
                <w:lang w:bidi="ar"/>
              </w:rPr>
              <w:t>3</w:t>
            </w:r>
            <w:r>
              <w:rPr>
                <w:rFonts w:ascii="宋体" w:hAnsi="宋体" w:cs="宋体" w:hint="eastAsia"/>
                <w:bCs/>
                <w:color w:val="000000"/>
                <w:szCs w:val="21"/>
                <w:lang w:bidi="ar"/>
              </w:rPr>
              <w:t>厚麻刀灰隔离层后，方可浇筑</w:t>
            </w:r>
            <w:r>
              <w:rPr>
                <w:rFonts w:ascii="宋体" w:hAnsi="宋体" w:cs="宋体"/>
                <w:bCs/>
                <w:color w:val="000000"/>
                <w:szCs w:val="21"/>
                <w:lang w:bidi="ar"/>
              </w:rPr>
              <w:t>40mm</w:t>
            </w:r>
            <w:r>
              <w:rPr>
                <w:rFonts w:ascii="宋体" w:hAnsi="宋体" w:cs="宋体" w:hint="eastAsia"/>
                <w:bCs/>
                <w:color w:val="000000"/>
                <w:szCs w:val="21"/>
                <w:lang w:bidi="ar"/>
              </w:rPr>
              <w:t>细石混凝土保护层或进行屋面面层施工。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⑤卷材特殊部位的节点处理。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阴阳角附加卷材层处理：</w:t>
            </w:r>
            <w:proofErr w:type="gramStart"/>
            <w:r>
              <w:rPr>
                <w:rFonts w:ascii="宋体" w:hAnsi="宋体" w:cs="宋体" w:hint="eastAsia"/>
                <w:bCs/>
                <w:color w:val="000000"/>
                <w:szCs w:val="21"/>
                <w:lang w:bidi="ar"/>
              </w:rPr>
              <w:t>阴阳角先要铺</w:t>
            </w:r>
            <w:proofErr w:type="gramEnd"/>
            <w:r>
              <w:rPr>
                <w:rFonts w:ascii="宋体" w:hAnsi="宋体" w:cs="宋体" w:hint="eastAsia"/>
                <w:bCs/>
                <w:color w:val="000000"/>
                <w:szCs w:val="21"/>
                <w:lang w:bidi="ar"/>
              </w:rPr>
              <w:t>贴一层附加层，附加层的卷材剪成如图</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28</w:t>
            </w:r>
            <w:r>
              <w:rPr>
                <w:rFonts w:ascii="宋体" w:hAnsi="宋体" w:cs="宋体" w:hint="eastAsia"/>
                <w:bCs/>
                <w:color w:val="000000"/>
                <w:szCs w:val="21"/>
                <w:lang w:bidi="ar"/>
              </w:rPr>
              <w:t>所示形状，铺贴后接点处用喷灯热熔</w:t>
            </w:r>
            <w:proofErr w:type="gramStart"/>
            <w:r>
              <w:rPr>
                <w:rFonts w:ascii="宋体" w:hAnsi="宋体" w:cs="宋体" w:hint="eastAsia"/>
                <w:bCs/>
                <w:color w:val="000000"/>
                <w:szCs w:val="21"/>
                <w:lang w:bidi="ar"/>
              </w:rPr>
              <w:t>后封边处理</w:t>
            </w:r>
            <w:proofErr w:type="gramEnd"/>
            <w:r>
              <w:rPr>
                <w:rFonts w:ascii="宋体" w:hAnsi="宋体" w:cs="宋体" w:hint="eastAsia"/>
                <w:bCs/>
                <w:color w:val="000000"/>
                <w:szCs w:val="21"/>
                <w:lang w:bidi="ar"/>
              </w:rPr>
              <w:t>。</w:t>
            </w:r>
          </w:p>
          <w:p w:rsidR="00F45F85" w:rsidRDefault="000D7903">
            <w:pPr>
              <w:wordWrap w:val="0"/>
              <w:autoSpaceDE w:val="0"/>
              <w:autoSpaceDN w:val="0"/>
              <w:jc w:val="center"/>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3549650" cy="2169795"/>
                  <wp:effectExtent l="0" t="0" r="1270" b="9525"/>
                  <wp:docPr id="20" name="图片 20" descr="1709262566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262566946"/>
                          <pic:cNvPicPr>
                            <a:picLocks noChangeAspect="1"/>
                          </pic:cNvPicPr>
                        </pic:nvPicPr>
                        <pic:blipFill>
                          <a:blip r:embed="rId33"/>
                          <a:stretch>
                            <a:fillRect/>
                          </a:stretch>
                        </pic:blipFill>
                        <pic:spPr>
                          <a:xfrm>
                            <a:off x="0" y="0"/>
                            <a:ext cx="3549650" cy="2169795"/>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7110" cy="5064125"/>
                  <wp:effectExtent l="0" t="0" r="3810" b="10795"/>
                  <wp:docPr id="21" name="图片 21" descr="170926259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262591961"/>
                          <pic:cNvPicPr>
                            <a:picLocks noChangeAspect="1"/>
                          </pic:cNvPicPr>
                        </pic:nvPicPr>
                        <pic:blipFill>
                          <a:blip r:embed="rId34"/>
                          <a:stretch>
                            <a:fillRect/>
                          </a:stretch>
                        </pic:blipFill>
                        <pic:spPr>
                          <a:xfrm>
                            <a:off x="0" y="0"/>
                            <a:ext cx="3547110" cy="5064125"/>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卷材特殊部位的节点及细部处理：卷材施工时应做好细部节点处理，本工程有关卷材施工细部节点处理详见表</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3547110" cy="4533900"/>
                  <wp:effectExtent l="0" t="0" r="3810" b="7620"/>
                  <wp:docPr id="22" name="图片 22" descr="1709262625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9262625757"/>
                          <pic:cNvPicPr>
                            <a:picLocks noChangeAspect="1"/>
                          </pic:cNvPicPr>
                        </pic:nvPicPr>
                        <pic:blipFill>
                          <a:blip r:embed="rId35"/>
                          <a:stretch>
                            <a:fillRect/>
                          </a:stretch>
                        </pic:blipFill>
                        <pic:spPr>
                          <a:xfrm>
                            <a:off x="0" y="0"/>
                            <a:ext cx="3547110" cy="4533900"/>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3547110" cy="4380230"/>
                  <wp:effectExtent l="0" t="0" r="3810" b="8890"/>
                  <wp:docPr id="23" name="图片 23" descr="1709262653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9262653512"/>
                          <pic:cNvPicPr>
                            <a:picLocks noChangeAspect="1"/>
                          </pic:cNvPicPr>
                        </pic:nvPicPr>
                        <pic:blipFill>
                          <a:blip r:embed="rId36"/>
                          <a:stretch>
                            <a:fillRect/>
                          </a:stretch>
                        </pic:blipFill>
                        <pic:spPr>
                          <a:xfrm>
                            <a:off x="0" y="0"/>
                            <a:ext cx="3547110" cy="4380230"/>
                          </a:xfrm>
                          <a:prstGeom prst="rect">
                            <a:avLst/>
                          </a:prstGeom>
                        </pic:spPr>
                      </pic:pic>
                    </a:graphicData>
                  </a:graphic>
                </wp:inline>
              </w:drawing>
            </w:r>
            <w:r>
              <w:rPr>
                <w:rFonts w:ascii="宋体" w:hAnsi="宋体" w:cs="宋体" w:hint="eastAsia"/>
                <w:bCs/>
                <w:noProof/>
                <w:color w:val="000000"/>
                <w:szCs w:val="21"/>
              </w:rPr>
              <w:drawing>
                <wp:inline distT="0" distB="0" distL="114300" distR="114300">
                  <wp:extent cx="3548380" cy="1980565"/>
                  <wp:effectExtent l="0" t="0" r="2540" b="635"/>
                  <wp:docPr id="24" name="图片 24" descr="1709262669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9262669511"/>
                          <pic:cNvPicPr>
                            <a:picLocks noChangeAspect="1"/>
                          </pic:cNvPicPr>
                        </pic:nvPicPr>
                        <pic:blipFill>
                          <a:blip r:embed="rId37"/>
                          <a:stretch>
                            <a:fillRect/>
                          </a:stretch>
                        </pic:blipFill>
                        <pic:spPr>
                          <a:xfrm>
                            <a:off x="0" y="0"/>
                            <a:ext cx="3548380" cy="1980565"/>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⑥屋面防水层蓄水试验：屋面防水层施工完成后，应在屋面进行蓄水试验，屋面最低点蓄水高度应不小于</w:t>
            </w:r>
            <w:r>
              <w:rPr>
                <w:rFonts w:ascii="宋体" w:hAnsi="宋体" w:cs="宋体"/>
                <w:bCs/>
                <w:color w:val="000000"/>
                <w:szCs w:val="21"/>
                <w:lang w:bidi="ar"/>
              </w:rPr>
              <w:t>20cm</w:t>
            </w:r>
            <w:r>
              <w:rPr>
                <w:rFonts w:ascii="宋体" w:hAnsi="宋体" w:cs="宋体" w:hint="eastAsia"/>
                <w:bCs/>
                <w:color w:val="000000"/>
                <w:szCs w:val="21"/>
                <w:lang w:bidi="ar"/>
              </w:rPr>
              <w:t>，蓄水时间应不小于</w:t>
            </w:r>
            <w:r>
              <w:rPr>
                <w:rFonts w:ascii="宋体" w:hAnsi="宋体" w:cs="宋体"/>
                <w:bCs/>
                <w:color w:val="000000"/>
                <w:szCs w:val="21"/>
                <w:lang w:bidi="ar"/>
              </w:rPr>
              <w:t>48h</w:t>
            </w:r>
            <w:r>
              <w:rPr>
                <w:rFonts w:ascii="宋体" w:hAnsi="宋体" w:cs="宋体" w:hint="eastAsia"/>
                <w:bCs/>
                <w:color w:val="000000"/>
                <w:szCs w:val="21"/>
                <w:lang w:bidi="ar"/>
              </w:rPr>
              <w:t>。全过程应做好试验记录，报监理工程师批准确认。屋面试水时发现有漏水处应及时进行修补，验收合格后方可进行下一道工序的施工。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）屋面彩色水泥砖面层施工。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①材料要求：屋面保温层完成后即可进行屋面彩色水泥砖的施工，按照设计要求，水泥砖选用尺寸为</w:t>
            </w:r>
            <w:r>
              <w:rPr>
                <w:rFonts w:ascii="宋体" w:hAnsi="宋体" w:cs="宋体"/>
                <w:bCs/>
                <w:color w:val="000000"/>
                <w:szCs w:val="21"/>
                <w:lang w:bidi="ar"/>
              </w:rPr>
              <w:t>250mm</w:t>
            </w:r>
            <w:r>
              <w:rPr>
                <w:rFonts w:ascii="宋体" w:hAnsi="宋体" w:cs="宋体" w:hint="eastAsia"/>
                <w:bCs/>
                <w:color w:val="000000"/>
                <w:szCs w:val="21"/>
                <w:lang w:bidi="ar"/>
              </w:rPr>
              <w:t>×</w:t>
            </w:r>
            <w:r>
              <w:rPr>
                <w:rFonts w:ascii="宋体" w:hAnsi="宋体" w:cs="宋体"/>
                <w:bCs/>
                <w:color w:val="000000"/>
                <w:szCs w:val="21"/>
                <w:lang w:bidi="ar"/>
              </w:rPr>
              <w:t>250mm×</w:t>
            </w:r>
            <w:r w:rsidR="007403FE">
              <w:rPr>
                <w:rFonts w:ascii="宋体" w:hAnsi="宋体" w:cs="宋体" w:hint="eastAsia"/>
                <w:bCs/>
                <w:color w:val="000000"/>
                <w:szCs w:val="21"/>
                <w:lang w:bidi="ar"/>
              </w:rPr>
              <w:t xml:space="preserve"> </w:t>
            </w:r>
            <w:r>
              <w:rPr>
                <w:rFonts w:ascii="宋体" w:hAnsi="宋体" w:cs="宋体"/>
                <w:bCs/>
                <w:color w:val="000000"/>
                <w:szCs w:val="21"/>
                <w:lang w:bidi="ar"/>
              </w:rPr>
              <w:t>25mm</w:t>
            </w:r>
            <w:r>
              <w:rPr>
                <w:rFonts w:ascii="宋体" w:hAnsi="宋体" w:cs="宋体" w:hint="eastAsia"/>
                <w:bCs/>
                <w:color w:val="000000"/>
                <w:szCs w:val="21"/>
                <w:lang w:bidi="ar"/>
              </w:rPr>
              <w:t>的砖，砖表面色泽一致、表面平整，四角方正。花色、品种、规格按图纸设计要求并符合有关标准规定。进场时应有出</w:t>
            </w:r>
            <w:r>
              <w:rPr>
                <w:rFonts w:ascii="宋体" w:hAnsi="宋体" w:cs="宋体" w:hint="eastAsia"/>
                <w:bCs/>
                <w:color w:val="000000"/>
                <w:szCs w:val="21"/>
                <w:lang w:bidi="ar"/>
              </w:rPr>
              <w:lastRenderedPageBreak/>
              <w:t>厂合格证和技术质量性能指标的试验报告。</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②操作工艺。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工艺流程：清理基层→</w:t>
            </w:r>
            <w:proofErr w:type="gramStart"/>
            <w:r>
              <w:rPr>
                <w:rFonts w:ascii="宋体" w:hAnsi="宋体" w:cs="宋体" w:hint="eastAsia"/>
                <w:bCs/>
                <w:color w:val="000000"/>
                <w:szCs w:val="21"/>
                <w:lang w:bidi="ar"/>
              </w:rPr>
              <w:t>弹控制</w:t>
            </w:r>
            <w:proofErr w:type="gramEnd"/>
            <w:r>
              <w:rPr>
                <w:rFonts w:ascii="宋体" w:hAnsi="宋体" w:cs="宋体" w:hint="eastAsia"/>
                <w:bCs/>
                <w:color w:val="000000"/>
                <w:szCs w:val="21"/>
                <w:lang w:bidi="ar"/>
              </w:rPr>
              <w:t>线→</w:t>
            </w:r>
            <w:proofErr w:type="gramStart"/>
            <w:r>
              <w:rPr>
                <w:rFonts w:ascii="宋体" w:hAnsi="宋体" w:cs="宋体" w:hint="eastAsia"/>
                <w:bCs/>
                <w:color w:val="000000"/>
                <w:szCs w:val="21"/>
                <w:lang w:bidi="ar"/>
              </w:rPr>
              <w:t>贴灰饼</w:t>
            </w:r>
            <w:proofErr w:type="gramEnd"/>
            <w:r>
              <w:rPr>
                <w:rFonts w:ascii="宋体" w:hAnsi="宋体" w:cs="宋体" w:hint="eastAsia"/>
                <w:bCs/>
                <w:color w:val="000000"/>
                <w:szCs w:val="21"/>
                <w:lang w:bidi="ar"/>
              </w:rPr>
              <w:t>→做结合层→找规矩、排砖、弹线→铺砖→灰缝调整→勾缝、</w:t>
            </w:r>
            <w:proofErr w:type="gramStart"/>
            <w:r>
              <w:rPr>
                <w:rFonts w:ascii="宋体" w:hAnsi="宋体" w:cs="宋体" w:hint="eastAsia"/>
                <w:bCs/>
                <w:color w:val="000000"/>
                <w:szCs w:val="21"/>
                <w:lang w:bidi="ar"/>
              </w:rPr>
              <w:t>擦缝</w:t>
            </w:r>
            <w:proofErr w:type="gramEnd"/>
            <w:r>
              <w:rPr>
                <w:rFonts w:ascii="宋体" w:hAnsi="宋体" w:cs="宋体" w:hint="eastAsia"/>
                <w:bCs/>
                <w:color w:val="000000"/>
                <w:szCs w:val="21"/>
                <w:lang w:bidi="ar"/>
              </w:rPr>
              <w:t>→养护。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施工要点。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第一，铺贴水泥花砖面层时，应符合下列规定：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一是在铺贴前，应对砖的规格尺寸、外观质量、色泽等进行预选，浸水湿润晾干待用。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二是勾缝或</w:t>
            </w:r>
            <w:proofErr w:type="gramStart"/>
            <w:r>
              <w:rPr>
                <w:rFonts w:ascii="宋体" w:hAnsi="宋体" w:cs="宋体" w:hint="eastAsia"/>
                <w:bCs/>
                <w:color w:val="000000"/>
                <w:szCs w:val="21"/>
                <w:lang w:bidi="ar"/>
              </w:rPr>
              <w:t>擦缝应</w:t>
            </w:r>
            <w:proofErr w:type="gramEnd"/>
            <w:r>
              <w:rPr>
                <w:rFonts w:ascii="宋体" w:hAnsi="宋体" w:cs="宋体" w:hint="eastAsia"/>
                <w:bCs/>
                <w:color w:val="000000"/>
                <w:szCs w:val="21"/>
                <w:lang w:bidi="ar"/>
              </w:rPr>
              <w:t>采用同品种、同强度等级、同颜色的水泥，并做养护和保护。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第二，</w:t>
            </w:r>
            <w:proofErr w:type="gramStart"/>
            <w:r>
              <w:rPr>
                <w:rFonts w:ascii="宋体" w:hAnsi="宋体" w:cs="宋体" w:hint="eastAsia"/>
                <w:bCs/>
                <w:color w:val="000000"/>
                <w:szCs w:val="21"/>
                <w:lang w:bidi="ar"/>
              </w:rPr>
              <w:t>弹控制</w:t>
            </w:r>
            <w:proofErr w:type="gramEnd"/>
            <w:r>
              <w:rPr>
                <w:rFonts w:ascii="宋体" w:hAnsi="宋体" w:cs="宋体" w:hint="eastAsia"/>
                <w:bCs/>
                <w:color w:val="000000"/>
                <w:szCs w:val="21"/>
                <w:lang w:bidi="ar"/>
              </w:rPr>
              <w:t>线。按照排砖方案图，弹出</w:t>
            </w:r>
            <w:proofErr w:type="gramStart"/>
            <w:r>
              <w:rPr>
                <w:rFonts w:ascii="宋体" w:hAnsi="宋体" w:cs="宋体" w:hint="eastAsia"/>
                <w:bCs/>
                <w:color w:val="000000"/>
                <w:szCs w:val="21"/>
                <w:lang w:bidi="ar"/>
              </w:rPr>
              <w:t>排砖控制</w:t>
            </w:r>
            <w:proofErr w:type="gramEnd"/>
            <w:r>
              <w:rPr>
                <w:rFonts w:ascii="宋体" w:hAnsi="宋体" w:cs="宋体" w:hint="eastAsia"/>
                <w:bCs/>
                <w:color w:val="000000"/>
                <w:szCs w:val="21"/>
                <w:lang w:bidi="ar"/>
              </w:rPr>
              <w:t>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第三，水泥花砖铺贴。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一是根据</w:t>
            </w:r>
            <w:proofErr w:type="gramStart"/>
            <w:r>
              <w:rPr>
                <w:rFonts w:ascii="宋体" w:hAnsi="宋体" w:cs="宋体" w:hint="eastAsia"/>
                <w:bCs/>
                <w:color w:val="000000"/>
                <w:szCs w:val="21"/>
                <w:lang w:bidi="ar"/>
              </w:rPr>
              <w:t>排砖控制</w:t>
            </w:r>
            <w:proofErr w:type="gramEnd"/>
            <w:r>
              <w:rPr>
                <w:rFonts w:ascii="宋体" w:hAnsi="宋体" w:cs="宋体" w:hint="eastAsia"/>
                <w:bCs/>
                <w:color w:val="000000"/>
                <w:szCs w:val="21"/>
                <w:lang w:bidi="ar"/>
              </w:rPr>
              <w:t>线先铺贴好左右靠边基准行的块料，以后根据基准行由内向外挂线</w:t>
            </w:r>
            <w:proofErr w:type="gramStart"/>
            <w:r>
              <w:rPr>
                <w:rFonts w:ascii="宋体" w:hAnsi="宋体" w:cs="宋体" w:hint="eastAsia"/>
                <w:bCs/>
                <w:color w:val="000000"/>
                <w:szCs w:val="21"/>
                <w:lang w:bidi="ar"/>
              </w:rPr>
              <w:t>逐行铺贴</w:t>
            </w:r>
            <w:proofErr w:type="gramEnd"/>
            <w:r>
              <w:rPr>
                <w:rFonts w:ascii="宋体" w:hAnsi="宋体" w:cs="宋体" w:hint="eastAsia"/>
                <w:bCs/>
                <w:color w:val="000000"/>
                <w:szCs w:val="21"/>
                <w:lang w:bidi="ar"/>
              </w:rPr>
              <w:t>，并随时做好各道工序的检查和复验工作，以保证铺贴质量。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二是铺贴时采用干硬性</w:t>
            </w:r>
            <w:r>
              <w:rPr>
                <w:rFonts w:ascii="宋体" w:hAnsi="宋体" w:cs="宋体"/>
                <w:bCs/>
                <w:color w:val="000000"/>
                <w:szCs w:val="21"/>
                <w:lang w:bidi="ar"/>
              </w:rPr>
              <w:t>1:3</w:t>
            </w:r>
            <w:r>
              <w:rPr>
                <w:rFonts w:ascii="宋体" w:hAnsi="宋体" w:cs="宋体" w:hint="eastAsia"/>
                <w:bCs/>
                <w:color w:val="000000"/>
                <w:szCs w:val="21"/>
                <w:lang w:bidi="ar"/>
              </w:rPr>
              <w:t>水泥砂浆铺卧，厚度为</w:t>
            </w:r>
            <w:r>
              <w:rPr>
                <w:rFonts w:ascii="宋体" w:hAnsi="宋体" w:cs="宋体"/>
                <w:bCs/>
                <w:color w:val="000000"/>
                <w:szCs w:val="21"/>
                <w:lang w:bidi="ar"/>
              </w:rPr>
              <w:t>10</w:t>
            </w:r>
            <w:r>
              <w:rPr>
                <w:rFonts w:ascii="宋体" w:hAnsi="宋体" w:cs="宋体" w:hint="eastAsia"/>
                <w:bCs/>
                <w:color w:val="000000"/>
                <w:szCs w:val="21"/>
                <w:lang w:bidi="ar"/>
              </w:rPr>
              <w:t>～</w:t>
            </w:r>
            <w:r w:rsidR="007403FE">
              <w:rPr>
                <w:rFonts w:ascii="宋体" w:hAnsi="宋体" w:cs="宋体" w:hint="eastAsia"/>
                <w:bCs/>
                <w:color w:val="000000"/>
                <w:szCs w:val="21"/>
                <w:lang w:bidi="ar"/>
              </w:rPr>
              <w:t xml:space="preserve">  </w:t>
            </w:r>
            <w:r>
              <w:rPr>
                <w:rFonts w:ascii="宋体" w:hAnsi="宋体" w:cs="宋体"/>
                <w:bCs/>
                <w:color w:val="000000"/>
                <w:szCs w:val="21"/>
                <w:lang w:bidi="ar"/>
              </w:rPr>
              <w:t>15mm</w:t>
            </w:r>
            <w:r>
              <w:rPr>
                <w:rFonts w:ascii="宋体" w:hAnsi="宋体" w:cs="宋体" w:hint="eastAsia"/>
                <w:bCs/>
                <w:color w:val="000000"/>
                <w:szCs w:val="21"/>
                <w:lang w:bidi="ar"/>
              </w:rPr>
              <w:t>，然后用泥膏（</w:t>
            </w:r>
            <w:r>
              <w:rPr>
                <w:rFonts w:ascii="宋体" w:hAnsi="宋体" w:cs="宋体"/>
                <w:bCs/>
                <w:color w:val="000000"/>
                <w:szCs w:val="21"/>
                <w:lang w:bidi="ar"/>
              </w:rPr>
              <w:t>2</w:t>
            </w:r>
            <w:r>
              <w:rPr>
                <w:rFonts w:ascii="宋体" w:hAnsi="宋体" w:cs="宋体" w:hint="eastAsia"/>
                <w:bCs/>
                <w:color w:val="000000"/>
                <w:szCs w:val="21"/>
                <w:lang w:bidi="ar"/>
              </w:rPr>
              <w:t>～</w:t>
            </w:r>
            <w:r>
              <w:rPr>
                <w:rFonts w:ascii="宋体" w:hAnsi="宋体" w:cs="宋体"/>
                <w:bCs/>
                <w:color w:val="000000"/>
                <w:szCs w:val="21"/>
                <w:lang w:bidi="ar"/>
              </w:rPr>
              <w:t>3mm</w:t>
            </w:r>
            <w:r>
              <w:rPr>
                <w:rFonts w:ascii="宋体" w:hAnsi="宋体" w:cs="宋体" w:hint="eastAsia"/>
                <w:bCs/>
                <w:color w:val="000000"/>
                <w:szCs w:val="21"/>
                <w:lang w:bidi="ar"/>
              </w:rPr>
              <w:t>厚）满涂块料背面，对准挂线及缝子，将块料铺贴上，用小木锤着力敲击至平整。挤出的水泥</w:t>
            </w:r>
            <w:proofErr w:type="gramStart"/>
            <w:r>
              <w:rPr>
                <w:rFonts w:ascii="宋体" w:hAnsi="宋体" w:cs="宋体" w:hint="eastAsia"/>
                <w:bCs/>
                <w:color w:val="000000"/>
                <w:szCs w:val="21"/>
                <w:lang w:bidi="ar"/>
              </w:rPr>
              <w:t>膏及时</w:t>
            </w:r>
            <w:proofErr w:type="gramEnd"/>
            <w:r>
              <w:rPr>
                <w:rFonts w:ascii="宋体" w:hAnsi="宋体" w:cs="宋体" w:hint="eastAsia"/>
                <w:bCs/>
                <w:color w:val="000000"/>
                <w:szCs w:val="21"/>
                <w:lang w:bidi="ar"/>
              </w:rPr>
              <w:t>清干净。</w:t>
            </w:r>
            <w:proofErr w:type="gramStart"/>
            <w:r>
              <w:rPr>
                <w:rFonts w:ascii="宋体" w:hAnsi="宋体" w:cs="宋体" w:hint="eastAsia"/>
                <w:bCs/>
                <w:color w:val="000000"/>
                <w:szCs w:val="21"/>
                <w:lang w:bidi="ar"/>
              </w:rPr>
              <w:t>随铺砂浆随铺</w:t>
            </w:r>
            <w:proofErr w:type="gramEnd"/>
            <w:r>
              <w:rPr>
                <w:rFonts w:ascii="宋体" w:hAnsi="宋体" w:cs="宋体" w:hint="eastAsia"/>
                <w:bCs/>
                <w:color w:val="000000"/>
                <w:szCs w:val="21"/>
                <w:lang w:bidi="ar"/>
              </w:rPr>
              <w:t>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三是水泥砖的缝隙宽度：缝隙宽度</w:t>
            </w:r>
            <w:r>
              <w:rPr>
                <w:rFonts w:ascii="宋体" w:hAnsi="宋体" w:cs="宋体"/>
                <w:bCs/>
                <w:color w:val="000000"/>
                <w:szCs w:val="21"/>
                <w:lang w:bidi="ar"/>
              </w:rPr>
              <w:t>3mm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四是面层铺贴</w:t>
            </w:r>
            <w:r>
              <w:rPr>
                <w:rFonts w:ascii="宋体" w:hAnsi="宋体" w:cs="宋体"/>
                <w:bCs/>
                <w:color w:val="000000"/>
                <w:szCs w:val="21"/>
                <w:lang w:bidi="ar"/>
              </w:rPr>
              <w:t>24h</w:t>
            </w:r>
            <w:r>
              <w:rPr>
                <w:rFonts w:ascii="宋体" w:hAnsi="宋体" w:cs="宋体" w:hint="eastAsia"/>
                <w:bCs/>
                <w:color w:val="000000"/>
                <w:szCs w:val="21"/>
                <w:lang w:bidi="ar"/>
              </w:rPr>
              <w:t>内，根据砖面层的要求，进行擦缝、勾缝或压缝工作。勾缝深度比砖面</w:t>
            </w:r>
            <w:proofErr w:type="gramStart"/>
            <w:r>
              <w:rPr>
                <w:rFonts w:ascii="宋体" w:hAnsi="宋体" w:cs="宋体" w:hint="eastAsia"/>
                <w:bCs/>
                <w:color w:val="000000"/>
                <w:szCs w:val="21"/>
                <w:lang w:bidi="ar"/>
              </w:rPr>
              <w:t>凹</w:t>
            </w:r>
            <w:proofErr w:type="gramEnd"/>
            <w:r>
              <w:rPr>
                <w:rFonts w:ascii="宋体" w:hAnsi="宋体" w:cs="宋体"/>
                <w:bCs/>
                <w:color w:val="000000"/>
                <w:szCs w:val="21"/>
                <w:lang w:bidi="ar"/>
              </w:rPr>
              <w:t>2</w:t>
            </w:r>
            <w:r>
              <w:rPr>
                <w:rFonts w:ascii="宋体" w:hAnsi="宋体" w:cs="宋体" w:hint="eastAsia"/>
                <w:bCs/>
                <w:color w:val="000000"/>
                <w:szCs w:val="21"/>
                <w:lang w:bidi="ar"/>
              </w:rPr>
              <w:t>～</w:t>
            </w:r>
            <w:r>
              <w:rPr>
                <w:rFonts w:ascii="宋体" w:hAnsi="宋体" w:cs="宋体"/>
                <w:bCs/>
                <w:color w:val="000000"/>
                <w:szCs w:val="21"/>
                <w:lang w:bidi="ar"/>
              </w:rPr>
              <w:t>3mm</w:t>
            </w:r>
            <w:r>
              <w:rPr>
                <w:rFonts w:ascii="宋体" w:hAnsi="宋体" w:cs="宋体" w:hint="eastAsia"/>
                <w:bCs/>
                <w:color w:val="000000"/>
                <w:szCs w:val="21"/>
                <w:lang w:bidi="ar"/>
              </w:rPr>
              <w:t>，</w:t>
            </w:r>
            <w:proofErr w:type="gramStart"/>
            <w:r>
              <w:rPr>
                <w:rFonts w:ascii="宋体" w:hAnsi="宋体" w:cs="宋体" w:hint="eastAsia"/>
                <w:bCs/>
                <w:color w:val="000000"/>
                <w:szCs w:val="21"/>
                <w:lang w:bidi="ar"/>
              </w:rPr>
              <w:t>擦缝和</w:t>
            </w:r>
            <w:proofErr w:type="gramEnd"/>
            <w:r>
              <w:rPr>
                <w:rFonts w:ascii="宋体" w:hAnsi="宋体" w:cs="宋体" w:hint="eastAsia"/>
                <w:bCs/>
                <w:color w:val="000000"/>
                <w:szCs w:val="21"/>
                <w:lang w:bidi="ar"/>
              </w:rPr>
              <w:t>勾缝应采用同品种、同标号、同颜色的水泥。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五是做好面层的养护和保护工作。</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）屋面工程淋水（蓄水）试验：屋面工程完工后，应对细部构造（屋面檐口、泛水、水落口、伸出屋面管道等）、接缝处和保护层进行雨</w:t>
            </w:r>
            <w:proofErr w:type="gramStart"/>
            <w:r>
              <w:rPr>
                <w:rFonts w:ascii="宋体" w:hAnsi="宋体" w:cs="宋体" w:hint="eastAsia"/>
                <w:bCs/>
                <w:color w:val="000000"/>
                <w:szCs w:val="21"/>
                <w:lang w:bidi="ar"/>
              </w:rPr>
              <w:t>期观察</w:t>
            </w:r>
            <w:proofErr w:type="gramEnd"/>
            <w:r>
              <w:rPr>
                <w:rFonts w:ascii="宋体" w:hAnsi="宋体" w:cs="宋体" w:hint="eastAsia"/>
                <w:bCs/>
                <w:color w:val="000000"/>
                <w:szCs w:val="21"/>
                <w:lang w:bidi="ar"/>
              </w:rPr>
              <w:t>或淋水、蓄水检查。淋水试验持续时间不少于</w:t>
            </w:r>
            <w:r>
              <w:rPr>
                <w:rFonts w:ascii="宋体" w:hAnsi="宋体" w:cs="宋体"/>
                <w:bCs/>
                <w:color w:val="000000"/>
                <w:szCs w:val="21"/>
                <w:lang w:bidi="ar"/>
              </w:rPr>
              <w:t>2h</w:t>
            </w:r>
            <w:r>
              <w:rPr>
                <w:rFonts w:ascii="宋体" w:hAnsi="宋体" w:cs="宋体" w:hint="eastAsia"/>
                <w:bCs/>
                <w:color w:val="000000"/>
                <w:szCs w:val="21"/>
                <w:lang w:bidi="ar"/>
              </w:rPr>
              <w:t>；做蓄水检查的屋面，蓄水时间不得少于</w:t>
            </w:r>
            <w:r>
              <w:rPr>
                <w:rFonts w:ascii="宋体" w:hAnsi="宋体" w:cs="宋体"/>
                <w:bCs/>
                <w:color w:val="000000"/>
                <w:szCs w:val="21"/>
                <w:lang w:bidi="ar"/>
              </w:rPr>
              <w:t>24h</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7</w:t>
            </w:r>
            <w:r>
              <w:rPr>
                <w:rFonts w:ascii="宋体" w:hAnsi="宋体" w:cs="宋体" w:hint="eastAsia"/>
                <w:bCs/>
                <w:color w:val="000000"/>
                <w:szCs w:val="21"/>
                <w:lang w:bidi="ar"/>
              </w:rPr>
              <w:t>）种植屋面的施工：种植屋面的保温层、</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、找平层、防水层、隔离层的施工参考屋</w:t>
            </w:r>
            <w:r>
              <w:rPr>
                <w:rFonts w:ascii="宋体" w:hAnsi="宋体" w:cs="宋体"/>
                <w:bCs/>
                <w:color w:val="000000"/>
                <w:szCs w:val="21"/>
                <w:lang w:bidi="ar"/>
              </w:rPr>
              <w:t>3</w:t>
            </w:r>
            <w:r>
              <w:rPr>
                <w:rFonts w:ascii="宋体" w:hAnsi="宋体" w:cs="宋体" w:hint="eastAsia"/>
                <w:bCs/>
                <w:color w:val="000000"/>
                <w:szCs w:val="21"/>
                <w:lang w:bidi="ar"/>
              </w:rPr>
              <w:t>各个工序的施工方法。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保护层的施工：屋</w:t>
            </w:r>
            <w:r>
              <w:rPr>
                <w:rFonts w:ascii="宋体" w:hAnsi="宋体" w:cs="宋体"/>
                <w:bCs/>
                <w:color w:val="000000"/>
                <w:szCs w:val="21"/>
                <w:lang w:bidi="ar"/>
              </w:rPr>
              <w:t>6</w:t>
            </w:r>
            <w:r>
              <w:rPr>
                <w:rFonts w:ascii="宋体" w:hAnsi="宋体" w:cs="宋体" w:hint="eastAsia"/>
                <w:bCs/>
                <w:color w:val="000000"/>
                <w:szCs w:val="21"/>
                <w:lang w:bidi="ar"/>
              </w:rPr>
              <w:t>种植屋面的保护层为</w:t>
            </w:r>
            <w:r>
              <w:rPr>
                <w:rFonts w:ascii="宋体" w:hAnsi="宋体" w:cs="宋体"/>
                <w:bCs/>
                <w:color w:val="000000"/>
                <w:szCs w:val="21"/>
                <w:lang w:bidi="ar"/>
              </w:rPr>
              <w:t>40mm</w:t>
            </w:r>
            <w:r>
              <w:rPr>
                <w:rFonts w:ascii="宋体" w:hAnsi="宋体" w:cs="宋体" w:hint="eastAsia"/>
                <w:bCs/>
                <w:color w:val="000000"/>
                <w:szCs w:val="21"/>
                <w:lang w:bidi="ar"/>
              </w:rPr>
              <w:t>厚</w:t>
            </w:r>
            <w:r>
              <w:rPr>
                <w:rFonts w:ascii="宋体" w:hAnsi="宋体" w:cs="宋体"/>
                <w:bCs/>
                <w:color w:val="000000"/>
                <w:szCs w:val="21"/>
                <w:lang w:bidi="ar"/>
              </w:rPr>
              <w:t>C20</w:t>
            </w:r>
            <w:r>
              <w:rPr>
                <w:rFonts w:ascii="宋体" w:hAnsi="宋体" w:cs="宋体" w:hint="eastAsia"/>
                <w:bCs/>
                <w:color w:val="000000"/>
                <w:szCs w:val="21"/>
                <w:lang w:bidi="ar"/>
              </w:rPr>
              <w:t>钢筋混凝土保护层，双向</w:t>
            </w:r>
            <w:r w:rsidR="007403FE" w:rsidRPr="007403FE">
              <w:rPr>
                <w:rFonts w:ascii="宋体" w:hAnsi="宋体" w:cs="宋体" w:hint="eastAsia"/>
                <w:bCs/>
                <w:i/>
                <w:color w:val="000000"/>
                <w:szCs w:val="21"/>
                <w:lang w:bidi="ar"/>
              </w:rPr>
              <w:t>Φ</w:t>
            </w:r>
            <w:r>
              <w:rPr>
                <w:rFonts w:ascii="宋体" w:hAnsi="宋体" w:cs="宋体"/>
                <w:bCs/>
                <w:color w:val="000000"/>
                <w:szCs w:val="21"/>
                <w:lang w:bidi="ar"/>
              </w:rPr>
              <w:t>6</w:t>
            </w:r>
            <w:r>
              <w:rPr>
                <w:rFonts w:ascii="宋体" w:hAnsi="宋体" w:cs="宋体" w:hint="eastAsia"/>
                <w:bCs/>
                <w:color w:val="000000"/>
                <w:szCs w:val="21"/>
                <w:lang w:bidi="ar"/>
              </w:rPr>
              <w:t>中距</w:t>
            </w:r>
            <w:r>
              <w:rPr>
                <w:rFonts w:ascii="宋体" w:hAnsi="宋体" w:cs="宋体"/>
                <w:bCs/>
                <w:color w:val="000000"/>
                <w:szCs w:val="21"/>
                <w:lang w:bidi="ar"/>
              </w:rPr>
              <w:t>150mm</w:t>
            </w:r>
            <w:r>
              <w:rPr>
                <w:rFonts w:ascii="宋体" w:hAnsi="宋体" w:cs="宋体" w:hint="eastAsia"/>
                <w:bCs/>
                <w:color w:val="000000"/>
                <w:szCs w:val="21"/>
                <w:lang w:bidi="ar"/>
              </w:rPr>
              <w:t>，每</w:t>
            </w:r>
            <w:r>
              <w:rPr>
                <w:rFonts w:ascii="宋体" w:hAnsi="宋体" w:cs="宋体"/>
                <w:bCs/>
                <w:color w:val="000000"/>
                <w:szCs w:val="21"/>
                <w:lang w:bidi="ar"/>
              </w:rPr>
              <w:t>6m</w:t>
            </w:r>
            <w:r>
              <w:rPr>
                <w:rFonts w:ascii="宋体" w:hAnsi="宋体" w:cs="宋体" w:hint="eastAsia"/>
                <w:bCs/>
                <w:color w:val="000000"/>
                <w:szCs w:val="21"/>
                <w:lang w:bidi="ar"/>
              </w:rPr>
              <w:t>设分格缝，缝内填高分子密封膏。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浇筑混凝土时，工人在屋面操作作业时注意保护已完工的防水层。为了使保护层的坡度做得准确、误差最小，在保护层初步刮平后，停留一段时间，待混凝土临终凝前，再</w:t>
            </w:r>
            <w:proofErr w:type="gramStart"/>
            <w:r>
              <w:rPr>
                <w:rFonts w:ascii="宋体" w:hAnsi="宋体" w:cs="宋体" w:hint="eastAsia"/>
                <w:bCs/>
                <w:color w:val="000000"/>
                <w:szCs w:val="21"/>
                <w:lang w:bidi="ar"/>
              </w:rPr>
              <w:t>细心用刮杠</w:t>
            </w:r>
            <w:proofErr w:type="gramEnd"/>
            <w:r>
              <w:rPr>
                <w:rFonts w:ascii="宋体" w:hAnsi="宋体" w:cs="宋体" w:hint="eastAsia"/>
                <w:bCs/>
                <w:color w:val="000000"/>
                <w:szCs w:val="21"/>
                <w:lang w:bidi="ar"/>
              </w:rPr>
              <w:t>找平并压光。特别强调，刮</w:t>
            </w:r>
            <w:proofErr w:type="gramStart"/>
            <w:r>
              <w:rPr>
                <w:rFonts w:ascii="宋体" w:hAnsi="宋体" w:cs="宋体" w:hint="eastAsia"/>
                <w:bCs/>
                <w:color w:val="000000"/>
                <w:szCs w:val="21"/>
                <w:lang w:bidi="ar"/>
              </w:rPr>
              <w:t>平时刮杠一端</w:t>
            </w:r>
            <w:proofErr w:type="gramEnd"/>
            <w:r>
              <w:rPr>
                <w:rFonts w:ascii="宋体" w:hAnsi="宋体" w:cs="宋体" w:hint="eastAsia"/>
                <w:bCs/>
                <w:color w:val="000000"/>
                <w:szCs w:val="21"/>
                <w:lang w:bidi="ar"/>
              </w:rPr>
              <w:t>应始终对准水落口。坡度应控制在</w:t>
            </w:r>
            <w:r>
              <w:rPr>
                <w:rFonts w:ascii="宋体" w:hAnsi="宋体" w:cs="宋体"/>
                <w:bCs/>
                <w:color w:val="000000"/>
                <w:szCs w:val="21"/>
                <w:lang w:bidi="ar"/>
              </w:rPr>
              <w:t>2%</w:t>
            </w:r>
            <w:r>
              <w:rPr>
                <w:rFonts w:ascii="宋体" w:hAnsi="宋体" w:cs="宋体" w:hint="eastAsia"/>
                <w:bCs/>
                <w:color w:val="000000"/>
                <w:szCs w:val="21"/>
                <w:lang w:bidi="ar"/>
              </w:rPr>
              <w:t>，以利于多余水的排除。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保护层的分格缝：保护层按不大于</w:t>
            </w:r>
            <w:r>
              <w:rPr>
                <w:rFonts w:ascii="宋体" w:hAnsi="宋体" w:cs="宋体"/>
                <w:bCs/>
                <w:color w:val="000000"/>
                <w:szCs w:val="21"/>
                <w:lang w:bidi="ar"/>
              </w:rPr>
              <w:t>6m</w:t>
            </w:r>
            <w:r>
              <w:rPr>
                <w:rFonts w:ascii="宋体" w:hAnsi="宋体" w:cs="宋体" w:hint="eastAsia"/>
                <w:bCs/>
                <w:color w:val="000000"/>
                <w:szCs w:val="21"/>
                <w:lang w:bidi="ar"/>
              </w:rPr>
              <w:t>设置一道分格缝，先施工的找平层周边用木条相隔，找平层终凝前取出木条形成分格缝；分格</w:t>
            </w:r>
            <w:proofErr w:type="gramStart"/>
            <w:r>
              <w:rPr>
                <w:rFonts w:ascii="宋体" w:hAnsi="宋体" w:cs="宋体" w:hint="eastAsia"/>
                <w:bCs/>
                <w:color w:val="000000"/>
                <w:szCs w:val="21"/>
                <w:lang w:bidi="ar"/>
              </w:rPr>
              <w:t>缝内宜嵌填</w:t>
            </w:r>
            <w:proofErr w:type="gramEnd"/>
            <w:r>
              <w:rPr>
                <w:rFonts w:ascii="宋体" w:hAnsi="宋体" w:cs="宋体" w:hint="eastAsia"/>
                <w:bCs/>
                <w:color w:val="000000"/>
                <w:szCs w:val="21"/>
                <w:lang w:bidi="ar"/>
              </w:rPr>
              <w:t>密封材料，其纵横缝的最大间距不大于</w:t>
            </w:r>
            <w:r>
              <w:rPr>
                <w:rFonts w:ascii="宋体" w:hAnsi="宋体" w:cs="宋体"/>
                <w:bCs/>
                <w:color w:val="000000"/>
                <w:szCs w:val="21"/>
                <w:lang w:bidi="ar"/>
              </w:rPr>
              <w:t>6m</w:t>
            </w:r>
            <w:r>
              <w:rPr>
                <w:rFonts w:ascii="宋体" w:hAnsi="宋体" w:cs="宋体" w:hint="eastAsia"/>
                <w:bCs/>
                <w:color w:val="000000"/>
                <w:szCs w:val="21"/>
                <w:lang w:bidi="ar"/>
              </w:rPr>
              <w:t>。</w:t>
            </w:r>
          </w:p>
          <w:p w:rsidR="00F45F85" w:rsidRDefault="00F45F85">
            <w:pPr>
              <w:wordWrap w:val="0"/>
              <w:autoSpaceDE w:val="0"/>
              <w:autoSpaceDN w:val="0"/>
              <w:ind w:firstLineChars="200" w:firstLine="420"/>
              <w:rPr>
                <w:rFonts w:ascii="宋体" w:hAnsi="宋体" w:cs="宋体"/>
                <w:bCs/>
                <w:color w:val="000000"/>
                <w:szCs w:val="21"/>
                <w:lang w:bidi="ar"/>
              </w:rPr>
            </w:pP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通过教师讲解，了解编制施工方案（二）的基本理论知识。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这节课我们一起学习了编制施工方案（二），了解涂膜防水层施工。涂膜防水层为</w:t>
            </w:r>
            <w:r>
              <w:rPr>
                <w:rFonts w:ascii="宋体" w:hAnsi="宋体" w:cs="宋体"/>
                <w:b/>
                <w:szCs w:val="21"/>
                <w:lang w:bidi="ar"/>
              </w:rPr>
              <w:t>1.5mm</w:t>
            </w:r>
            <w:r>
              <w:rPr>
                <w:rFonts w:ascii="宋体" w:hAnsi="宋体" w:cs="宋体" w:hint="eastAsia"/>
                <w:b/>
                <w:szCs w:val="21"/>
                <w:lang w:bidi="ar"/>
              </w:rPr>
              <w:t>厚涂膜防水层。</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2"/>
              <w:rPr>
                <w:rFonts w:hAnsi="宋体"/>
                <w:bCs/>
                <w:szCs w:val="21"/>
              </w:rPr>
            </w:pPr>
            <w:r>
              <w:rPr>
                <w:rFonts w:ascii="宋体" w:hAnsi="宋体" w:cs="宋体" w:hint="eastAsia"/>
                <w:b/>
                <w:color w:val="000000"/>
                <w:szCs w:val="21"/>
                <w:lang w:bidi="ar"/>
              </w:rPr>
              <w:t>简述主要施工方法及措施。</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展示编制施工方案（三）</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5.主要质量控制措施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质量保证体系：屋面工程施工属于专业性较强的项目，对施工必须加以重视，施工前成立以项目经理为首的屋面工程施工领导小组，认真进行屋面工程各种材料的选用、防水施工队伍的选择，认真进行各项方案的审定及交底工作。同时在施工时建立严格的施工质量保证体系，各区各单体工程的施工在各区主管工长的直接指导下，由质量检查员负责监督检查，确保每道工序成优。质检项目及检验方法见表</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7</w:t>
            </w:r>
            <w:r>
              <w:rPr>
                <w:rFonts w:ascii="宋体" w:hAnsi="宋体" w:cs="宋体" w:hint="eastAsia"/>
                <w:bCs/>
                <w:color w:val="000000"/>
                <w:szCs w:val="21"/>
                <w:lang w:bidi="ar"/>
              </w:rPr>
              <w:t>。</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5840" cy="969010"/>
                  <wp:effectExtent l="0" t="0" r="5080" b="6350"/>
                  <wp:docPr id="25" name="图片 25" descr="170926270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9262705458"/>
                          <pic:cNvPicPr>
                            <a:picLocks noChangeAspect="1"/>
                          </pic:cNvPicPr>
                        </pic:nvPicPr>
                        <pic:blipFill>
                          <a:blip r:embed="rId38"/>
                          <a:stretch>
                            <a:fillRect/>
                          </a:stretch>
                        </pic:blipFill>
                        <pic:spPr>
                          <a:xfrm>
                            <a:off x="0" y="0"/>
                            <a:ext cx="3545840" cy="969010"/>
                          </a:xfrm>
                          <a:prstGeom prst="rect">
                            <a:avLst/>
                          </a:prstGeom>
                        </pic:spPr>
                      </pic:pic>
                    </a:graphicData>
                  </a:graphic>
                </wp:inline>
              </w:drawing>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）各层次主要质量控制措施。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质量控制要求。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所用材料必须符合设计要求，并严格按照配合比进行施工，计量准确。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的坡度应平缓，表面碾压密实，雨水斗及水落口处应保证排水通畅。</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施工过程中应定期检查和清理泄水孔，以保持排水畅通。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②找平层质量控制要求。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找平层的材料质量及配合比，必须符合设计要求。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屋面找平层的排水坡度，必须符合设计要求。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基层与突出屋面结构的交接处和基层的转角处，均应做成圆弧形。</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w:t>
            </w:r>
            <w:r>
              <w:rPr>
                <w:rFonts w:ascii="宋体" w:hAnsi="宋体" w:cs="宋体" w:hint="eastAsia"/>
                <w:bCs/>
                <w:color w:val="000000"/>
                <w:szCs w:val="21"/>
                <w:lang w:bidi="ar"/>
              </w:rPr>
              <w:t>水泥砂浆找平层应平整、压光，不得有酥松、起砂、起皮现象；表面平整度的允许偏差为</w:t>
            </w:r>
            <w:r>
              <w:rPr>
                <w:rFonts w:ascii="宋体" w:hAnsi="宋体" w:cs="宋体"/>
                <w:bCs/>
                <w:color w:val="000000"/>
                <w:szCs w:val="21"/>
                <w:lang w:bidi="ar"/>
              </w:rPr>
              <w:t>5mm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e.</w:t>
            </w:r>
            <w:r>
              <w:rPr>
                <w:rFonts w:ascii="宋体" w:hAnsi="宋体" w:cs="宋体" w:hint="eastAsia"/>
                <w:bCs/>
                <w:color w:val="000000"/>
                <w:szCs w:val="21"/>
                <w:lang w:bidi="ar"/>
              </w:rPr>
              <w:t>找平层分格缝的位置和间距应符合设计要求。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③防水层质量控制要求。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卷材防水层的搭接缝应</w:t>
            </w:r>
            <w:proofErr w:type="gramStart"/>
            <w:r>
              <w:rPr>
                <w:rFonts w:ascii="宋体" w:hAnsi="宋体" w:cs="宋体" w:hint="eastAsia"/>
                <w:bCs/>
                <w:color w:val="000000"/>
                <w:szCs w:val="21"/>
                <w:lang w:bidi="ar"/>
              </w:rPr>
              <w:t>黏</w:t>
            </w:r>
            <w:proofErr w:type="gramEnd"/>
            <w:r>
              <w:rPr>
                <w:rFonts w:ascii="宋体" w:hAnsi="宋体" w:cs="宋体" w:hint="eastAsia"/>
                <w:bCs/>
                <w:color w:val="000000"/>
                <w:szCs w:val="21"/>
                <w:lang w:bidi="ar"/>
              </w:rPr>
              <w:t>（焊）结牢固，封闭严密，不得有皱折、</w:t>
            </w:r>
            <w:proofErr w:type="gramStart"/>
            <w:r>
              <w:rPr>
                <w:rFonts w:ascii="宋体" w:hAnsi="宋体" w:cs="宋体" w:hint="eastAsia"/>
                <w:bCs/>
                <w:color w:val="000000"/>
                <w:szCs w:val="21"/>
                <w:lang w:bidi="ar"/>
              </w:rPr>
              <w:t>翘边和</w:t>
            </w:r>
            <w:proofErr w:type="gramEnd"/>
            <w:r>
              <w:rPr>
                <w:rFonts w:ascii="宋体" w:hAnsi="宋体" w:cs="宋体" w:hint="eastAsia"/>
                <w:bCs/>
                <w:color w:val="000000"/>
                <w:szCs w:val="21"/>
                <w:lang w:bidi="ar"/>
              </w:rPr>
              <w:t>鼓泡等缺陷；防水层</w:t>
            </w:r>
            <w:proofErr w:type="gramStart"/>
            <w:r>
              <w:rPr>
                <w:rFonts w:ascii="宋体" w:hAnsi="宋体" w:cs="宋体" w:hint="eastAsia"/>
                <w:bCs/>
                <w:color w:val="000000"/>
                <w:szCs w:val="21"/>
                <w:lang w:bidi="ar"/>
              </w:rPr>
              <w:t>的收头应</w:t>
            </w:r>
            <w:proofErr w:type="gramEnd"/>
            <w:r>
              <w:rPr>
                <w:rFonts w:ascii="宋体" w:hAnsi="宋体" w:cs="宋体" w:hint="eastAsia"/>
                <w:bCs/>
                <w:color w:val="000000"/>
                <w:szCs w:val="21"/>
                <w:lang w:bidi="ar"/>
              </w:rPr>
              <w:t>与基层粘结并</w:t>
            </w:r>
            <w:r>
              <w:rPr>
                <w:rFonts w:ascii="宋体" w:hAnsi="宋体" w:cs="宋体" w:hint="eastAsia"/>
                <w:bCs/>
                <w:color w:val="000000"/>
                <w:szCs w:val="21"/>
                <w:lang w:bidi="ar"/>
              </w:rPr>
              <w:lastRenderedPageBreak/>
              <w:t>固定牢固，缝口封严，不得翘边。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卷材的铺</w:t>
            </w:r>
            <w:proofErr w:type="gramStart"/>
            <w:r>
              <w:rPr>
                <w:rFonts w:ascii="宋体" w:hAnsi="宋体" w:cs="宋体" w:hint="eastAsia"/>
                <w:bCs/>
                <w:color w:val="000000"/>
                <w:szCs w:val="21"/>
                <w:lang w:bidi="ar"/>
              </w:rPr>
              <w:t>贴方向</w:t>
            </w:r>
            <w:proofErr w:type="gramEnd"/>
            <w:r>
              <w:rPr>
                <w:rFonts w:ascii="宋体" w:hAnsi="宋体" w:cs="宋体" w:hint="eastAsia"/>
                <w:bCs/>
                <w:color w:val="000000"/>
                <w:szCs w:val="21"/>
                <w:lang w:bidi="ar"/>
              </w:rPr>
              <w:t>应正确，卷材搭接宽度的允许偏差为-</w:t>
            </w:r>
            <w:r>
              <w:rPr>
                <w:rFonts w:ascii="宋体" w:hAnsi="宋体" w:cs="宋体"/>
                <w:bCs/>
                <w:color w:val="000000"/>
                <w:szCs w:val="21"/>
                <w:lang w:bidi="ar"/>
              </w:rPr>
              <w:t>10mm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卷材防水层在檐口、水落口、泛水和伸出屋面管道的防水构造，必须符合有关规范。</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④保温层质量控制要求。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保温材料的堆积密度或表观密度、导热系数以及板材的强度、吸水率，必须符合设计要求。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板状保温材料的铺设应紧贴（靠）基层，铺平垫稳，拼缝严密，</w:t>
            </w:r>
            <w:proofErr w:type="gramStart"/>
            <w:r>
              <w:rPr>
                <w:rFonts w:ascii="宋体" w:hAnsi="宋体" w:cs="宋体" w:hint="eastAsia"/>
                <w:bCs/>
                <w:color w:val="000000"/>
                <w:szCs w:val="21"/>
                <w:lang w:bidi="ar"/>
              </w:rPr>
              <w:t>找坡正确</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板状保温层厚度的允许偏差为±</w:t>
            </w:r>
            <w:r>
              <w:rPr>
                <w:rFonts w:ascii="宋体" w:hAnsi="宋体" w:cs="宋体"/>
                <w:bCs/>
                <w:color w:val="000000"/>
                <w:szCs w:val="21"/>
                <w:lang w:bidi="ar"/>
              </w:rPr>
              <w:t>5%</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⑤水泥砖质量控制要求。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面层所用板块的品种、质量必须符合设计要求。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面层与下一层的结合（粘结）应牢固，无空鼓。</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c.</w:t>
            </w:r>
            <w:r>
              <w:rPr>
                <w:rFonts w:ascii="宋体" w:hAnsi="宋体" w:cs="宋体" w:hint="eastAsia"/>
                <w:bCs/>
                <w:color w:val="000000"/>
                <w:szCs w:val="21"/>
                <w:lang w:bidi="ar"/>
              </w:rPr>
              <w:t>砖面层的表面质量应洁净、图案清晰，色泽一致，接缝平整，深浅一致，周边顺直。板块无裂纹、掉角和缺棱等缺陷。</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d.</w:t>
            </w:r>
            <w:r>
              <w:rPr>
                <w:rFonts w:ascii="宋体" w:hAnsi="宋体" w:cs="宋体" w:hint="eastAsia"/>
                <w:bCs/>
                <w:color w:val="000000"/>
                <w:szCs w:val="21"/>
                <w:lang w:bidi="ar"/>
              </w:rPr>
              <w:t>面层邻接处的镶边用料及尺寸应符合设计要求，边角整齐、光滑。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e.</w:t>
            </w:r>
            <w:r>
              <w:rPr>
                <w:rFonts w:ascii="宋体" w:hAnsi="宋体" w:cs="宋体" w:hint="eastAsia"/>
                <w:bCs/>
                <w:color w:val="000000"/>
                <w:szCs w:val="21"/>
                <w:lang w:bidi="ar"/>
              </w:rPr>
              <w:t>面层表面的坡度应符合设计要求，不倒泛水、无积水；与地漏、管道结合处应严密牢固，无渗漏。</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6.成品保护措施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）找平层施工的成品保护。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①在已抹好的找平层上，用手推胶轮车运输材料时，应铺设木脚手板，防止损坏找平层。找平层施工完毕，未达到一定强度时，不得上人踩踏。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②水落口、内排水口及排气道等部位应采取临时保护措施，防止杂物进入造成堵塞。</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③找平层未达到铺贴卷材的强度要求时，不得进行下道工序作业；下道工序施工时材料应分散堆放，防止找平层被压坏。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）卷材防水层施工的成品保护。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①卷材铺设完后应及时做好保护；操作人员在其上行走，不得穿有钉的鞋；手推胶轮车在屋面运输材料，支腿应用麻袋包扎，或在屋面上铺板，防止将卷材划破。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②防水层施工时，注意不使胶粘剂流淌污染墙面、檐口等已完工项目。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等应及时清理，不得有杂物、垃圾堵塞。</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④伸出屋面管道、地漏、盖板等，不得碰坏或不得使其变形、变位。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⑤当高跨屋面为无组织排水时，</w:t>
            </w:r>
            <w:proofErr w:type="gramStart"/>
            <w:r>
              <w:rPr>
                <w:rFonts w:ascii="宋体" w:hAnsi="宋体" w:cs="宋体" w:hint="eastAsia"/>
                <w:bCs/>
                <w:color w:val="000000"/>
                <w:szCs w:val="21"/>
                <w:lang w:bidi="ar"/>
              </w:rPr>
              <w:t>低跨屋面</w:t>
            </w:r>
            <w:proofErr w:type="gramEnd"/>
            <w:r>
              <w:rPr>
                <w:rFonts w:ascii="宋体" w:hAnsi="宋体" w:cs="宋体" w:hint="eastAsia"/>
                <w:bCs/>
                <w:color w:val="000000"/>
                <w:szCs w:val="21"/>
                <w:lang w:bidi="ar"/>
              </w:rPr>
              <w:t>受水冲刷的部位应加铺一层整幅卷材，再铺设</w:t>
            </w:r>
            <w:r>
              <w:rPr>
                <w:rFonts w:ascii="宋体" w:hAnsi="宋体" w:cs="宋体"/>
                <w:bCs/>
                <w:color w:val="000000"/>
                <w:szCs w:val="21"/>
                <w:lang w:bidi="ar"/>
              </w:rPr>
              <w:t>300</w:t>
            </w:r>
            <w:r>
              <w:rPr>
                <w:rFonts w:ascii="宋体" w:hAnsi="宋体" w:cs="宋体" w:hint="eastAsia"/>
                <w:bCs/>
                <w:color w:val="000000"/>
                <w:szCs w:val="21"/>
                <w:lang w:bidi="ar"/>
              </w:rPr>
              <w:t>～</w:t>
            </w:r>
            <w:r>
              <w:rPr>
                <w:rFonts w:ascii="宋体" w:hAnsi="宋体" w:cs="宋体"/>
                <w:bCs/>
                <w:color w:val="000000"/>
                <w:szCs w:val="21"/>
                <w:lang w:bidi="ar"/>
              </w:rPr>
              <w:t>500mm</w:t>
            </w:r>
            <w:r>
              <w:rPr>
                <w:rFonts w:ascii="宋体" w:hAnsi="宋体" w:cs="宋体" w:hint="eastAsia"/>
                <w:bCs/>
                <w:color w:val="000000"/>
                <w:szCs w:val="21"/>
                <w:lang w:bidi="ar"/>
              </w:rPr>
              <w:t>宽的板材加强保护；当有组织排水时，水落管下应加设钢筋混凝土水簸箕。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⑥卷材屋面竣工后，禁止在其上凿眼、打洞或做安装、焊接等操作，以防破坏卷材造成漏水。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）保温层施工的成品保护。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①板状保温材料运到现场，应堆放在平整坚实场地上分别保管、护盖，防止雨淋、受潮或破损、污染。</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②在已铺完的保温层上行走胶轮车，应垫脚手板保护。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③保温层施工完成后，应及时铺抹找平层，尤其应注意板材的接缝处，以减少受潮和雨水进入，使含水率增大。在雨期施工，要采取防雨措施。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）水泥砖面层施工的成品保护。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①调整、</w:t>
            </w:r>
            <w:proofErr w:type="gramStart"/>
            <w:r>
              <w:rPr>
                <w:rFonts w:ascii="宋体" w:hAnsi="宋体" w:cs="宋体" w:hint="eastAsia"/>
                <w:bCs/>
                <w:color w:val="000000"/>
                <w:szCs w:val="21"/>
                <w:lang w:bidi="ar"/>
              </w:rPr>
              <w:t>擦缝的</w:t>
            </w:r>
            <w:proofErr w:type="gramEnd"/>
            <w:r>
              <w:rPr>
                <w:rFonts w:ascii="宋体" w:hAnsi="宋体" w:cs="宋体" w:hint="eastAsia"/>
                <w:bCs/>
                <w:color w:val="000000"/>
                <w:szCs w:val="21"/>
                <w:lang w:bidi="ar"/>
              </w:rPr>
              <w:t>操作人员，要穿软底鞋，踩踏面料时要垫上平整木板。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②完成后的地面，</w:t>
            </w:r>
            <w:r>
              <w:rPr>
                <w:rFonts w:ascii="宋体" w:hAnsi="宋体" w:cs="宋体"/>
                <w:bCs/>
                <w:color w:val="000000"/>
                <w:szCs w:val="21"/>
                <w:lang w:bidi="ar"/>
              </w:rPr>
              <w:t>7d</w:t>
            </w:r>
            <w:r>
              <w:rPr>
                <w:rFonts w:ascii="宋体" w:hAnsi="宋体" w:cs="宋体" w:hint="eastAsia"/>
                <w:bCs/>
                <w:color w:val="000000"/>
                <w:szCs w:val="21"/>
                <w:lang w:bidi="ar"/>
              </w:rPr>
              <w:t>内严禁上人行走及堆放物品，表面要覆盖保护（可撒锯末、覆盖塑料编织袋），宜一直保持到交工前为止。</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③严禁在已完成的面层上拌和砂浆，堆放材料、油漆</w:t>
            </w:r>
            <w:proofErr w:type="gramStart"/>
            <w:r>
              <w:rPr>
                <w:rFonts w:ascii="宋体" w:hAnsi="宋体" w:cs="宋体" w:hint="eastAsia"/>
                <w:bCs/>
                <w:color w:val="000000"/>
                <w:szCs w:val="21"/>
                <w:lang w:bidi="ar"/>
              </w:rPr>
              <w:t>桶及其</w:t>
            </w:r>
            <w:proofErr w:type="gramEnd"/>
            <w:r>
              <w:rPr>
                <w:rFonts w:ascii="宋体" w:hAnsi="宋体" w:cs="宋体" w:hint="eastAsia"/>
                <w:bCs/>
                <w:color w:val="000000"/>
                <w:szCs w:val="21"/>
                <w:lang w:bidi="ar"/>
              </w:rPr>
              <w:t>他杂物。</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④施工时如有污染墙柱面等，应及时清理干净。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⑤切割板块应在未镶贴面层的基层上进行，下边应垫木板。</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7.文明施工及安全环保措施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）现场文明施工及环境保护措施。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①屋面工程施工人员必须遵守总包单位的各项规章制度，必须服从上级指挥。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②施工人员必须注意卫生，严禁随地大小便，材料不准乱放。完工后现场清理干净，做到“工完场清”。</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施工现场水泥应设库封闭保管，砂、石子要覆盖，搅拌司机每天操作前应对机械例行检查，并对搅拌机进行相应维护；在倾倒水泥、砂石时要文明作业，防止产生粉尘；进料时及时打开喷淋装置；严禁敲击料斗，防止产生噪声；清洗料斗的废水应排入沉淀池。</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④施工时应注意对粉状材料的覆盖，防止扬尘和运输过程中的遗洒。</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⑤现场运输道路派专人及时洒水清扫，保持现场的清洁，防止产生粉尘。</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⑥防止漏油污染土地。</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⑦妥善保管各种材料及用具，防止被其他人挪用而造成污染；施工时必须备齐各种落地材料的用具，及时收集落地材料，放入有毒有害垃圾池内。</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）安全、环保措施。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①进入施工现场必须按规定戴好安全帽，不得穿拖鞋进入现场，酒后不得进入施工现场，在施工现场严禁打闹。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②施工人员必须进行技术培训，并持证上岗。</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③工人定期及进场时进行安全教育，学习各项安全生产规章制度。</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④现场施工用电按规范进行布置，不得私自乱拉乱接，首先要进行临时用电设计，然后由专业电工操作。设备必须有地</w:t>
            </w:r>
            <w:r>
              <w:rPr>
                <w:rFonts w:ascii="宋体" w:hAnsi="宋体" w:cs="宋体" w:hint="eastAsia"/>
                <w:bCs/>
                <w:color w:val="000000"/>
                <w:szCs w:val="21"/>
                <w:lang w:bidi="ar"/>
              </w:rPr>
              <w:lastRenderedPageBreak/>
              <w:t>线连接，设备电源必须有漏电保护装置，设备维修必须由专职人员进行，不得私自进行维修。</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⑤所有操作及相关设备必须符合相应的安全规范、规程、标准。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⑥施工前及施工过程中，对施工现场要进行检查，做好安全防范措施，设有安全警示牌。</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⑦作业转移时，电动机的电源线应保持有足够的长度和松度，严禁用电源线拖拉振捣器。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⑧水泥袋等包装物应回收利用并设置专门场地堆放，及时收集处理。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⑨施工前应制定有效的安全、防护措施，并应遵照安全技术及劳动保护制度执行。</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宋体" w:hAnsi="宋体" w:cs="宋体" w:hint="eastAsia"/>
                <w:bCs/>
                <w:color w:val="000000"/>
                <w:szCs w:val="21"/>
                <w:lang w:bidi="ar"/>
              </w:rPr>
              <w:t>⑩</w:t>
            </w:r>
            <w:r w:rsidR="000D7903">
              <w:rPr>
                <w:rFonts w:ascii="宋体" w:hAnsi="宋体" w:cs="宋体" w:hint="eastAsia"/>
                <w:bCs/>
                <w:color w:val="000000"/>
                <w:szCs w:val="21"/>
                <w:lang w:bidi="ar"/>
              </w:rPr>
              <w:t>施工机械用电必须采用</w:t>
            </w:r>
            <w:proofErr w:type="gramStart"/>
            <w:r w:rsidR="000D7903">
              <w:rPr>
                <w:rFonts w:ascii="宋体" w:hAnsi="宋体" w:cs="宋体" w:hint="eastAsia"/>
                <w:bCs/>
                <w:color w:val="000000"/>
                <w:szCs w:val="21"/>
                <w:lang w:bidi="ar"/>
              </w:rPr>
              <w:t>一</w:t>
            </w:r>
            <w:proofErr w:type="gramEnd"/>
            <w:r w:rsidR="000D7903">
              <w:rPr>
                <w:rFonts w:ascii="宋体" w:hAnsi="宋体" w:cs="宋体" w:hint="eastAsia"/>
                <w:bCs/>
                <w:color w:val="000000"/>
                <w:szCs w:val="21"/>
                <w:lang w:bidi="ar"/>
              </w:rPr>
              <w:t>机一闸</w:t>
            </w:r>
            <w:proofErr w:type="gramStart"/>
            <w:r w:rsidR="000D7903">
              <w:rPr>
                <w:rFonts w:ascii="宋体" w:hAnsi="宋体" w:cs="宋体" w:hint="eastAsia"/>
                <w:bCs/>
                <w:color w:val="000000"/>
                <w:szCs w:val="21"/>
                <w:lang w:bidi="ar"/>
              </w:rPr>
              <w:t>一</w:t>
            </w:r>
            <w:proofErr w:type="gramEnd"/>
            <w:r w:rsidR="000D7903">
              <w:rPr>
                <w:rFonts w:ascii="宋体" w:hAnsi="宋体" w:cs="宋体" w:hint="eastAsia"/>
                <w:bCs/>
                <w:color w:val="000000"/>
                <w:szCs w:val="21"/>
                <w:lang w:bidi="ar"/>
              </w:rPr>
              <w:t>保护。</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Cambria Math" w:hAnsi="Cambria Math" w:cs="Cambria Math"/>
                <w:bCs/>
                <w:color w:val="000000"/>
                <w:szCs w:val="21"/>
                <w:lang w:bidi="ar"/>
              </w:rPr>
              <w:t>⑪</w:t>
            </w:r>
            <w:r w:rsidR="000D7903">
              <w:rPr>
                <w:rFonts w:ascii="宋体" w:hAnsi="宋体" w:cs="宋体" w:hint="eastAsia"/>
                <w:bCs/>
                <w:color w:val="000000"/>
                <w:szCs w:val="21"/>
                <w:lang w:bidi="ar"/>
              </w:rPr>
              <w:t>作业前，检查电源线路应无破损，漏电保护装置应灵活可靠，机具各部连接应紧固，旋转方向正确。</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Cambria Math" w:hAnsi="Cambria Math" w:cs="Cambria Math"/>
                <w:bCs/>
                <w:color w:val="000000"/>
                <w:szCs w:val="21"/>
                <w:lang w:bidi="ar"/>
              </w:rPr>
              <w:t>⑫</w:t>
            </w:r>
            <w:r w:rsidR="000D7903">
              <w:rPr>
                <w:rFonts w:ascii="宋体" w:hAnsi="宋体" w:cs="宋体" w:hint="eastAsia"/>
                <w:bCs/>
                <w:color w:val="000000"/>
                <w:szCs w:val="21"/>
                <w:lang w:bidi="ar"/>
              </w:rPr>
              <w:t>机械操作人员必须戴绝缘手套、穿绝缘鞋，防止漏电伤人。</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Cambria Math" w:hAnsi="Cambria Math" w:cs="Cambria Math"/>
                <w:bCs/>
                <w:color w:val="000000"/>
                <w:szCs w:val="21"/>
                <w:lang w:bidi="ar"/>
              </w:rPr>
              <w:t>⑬</w:t>
            </w:r>
            <w:r w:rsidR="000D7903">
              <w:rPr>
                <w:rFonts w:ascii="宋体" w:hAnsi="宋体" w:cs="宋体" w:hint="eastAsia"/>
                <w:bCs/>
                <w:color w:val="000000"/>
                <w:szCs w:val="21"/>
                <w:lang w:bidi="ar"/>
              </w:rPr>
              <w:t>电源线路要悬空移动，应注意避免电源线与地面相摩擦及车辆的碾压。经常检查电源线的完好情况，发现破损立即进行处理。</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Cambria Math" w:hAnsi="Cambria Math" w:cs="Cambria Math"/>
                <w:bCs/>
                <w:color w:val="000000"/>
                <w:szCs w:val="21"/>
                <w:lang w:bidi="ar"/>
              </w:rPr>
              <w:t>⑭</w:t>
            </w:r>
            <w:r w:rsidR="000D7903">
              <w:rPr>
                <w:rFonts w:ascii="宋体" w:hAnsi="宋体" w:cs="宋体" w:hint="eastAsia"/>
                <w:bCs/>
                <w:color w:val="000000"/>
                <w:szCs w:val="21"/>
                <w:lang w:bidi="ar"/>
              </w:rPr>
              <w:t>线路架设和灯具安装必须由专业持证电工完成。</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Cambria Math" w:hAnsi="Cambria Math" w:cs="Cambria Math"/>
                <w:bCs/>
                <w:color w:val="000000"/>
                <w:szCs w:val="21"/>
                <w:lang w:bidi="ar"/>
              </w:rPr>
              <w:t>⑮</w:t>
            </w:r>
            <w:r w:rsidR="000D7903">
              <w:rPr>
                <w:rFonts w:ascii="宋体" w:hAnsi="宋体" w:cs="宋体" w:hint="eastAsia"/>
                <w:bCs/>
                <w:color w:val="000000"/>
                <w:szCs w:val="21"/>
                <w:lang w:bidi="ar"/>
              </w:rPr>
              <w:t>清理基层时，不允许在屋顶向外乱扔杂物，以免伤人。</w:t>
            </w:r>
          </w:p>
          <w:p w:rsidR="00F45F85" w:rsidRDefault="005C7158">
            <w:pPr>
              <w:wordWrap w:val="0"/>
              <w:autoSpaceDE w:val="0"/>
              <w:autoSpaceDN w:val="0"/>
              <w:ind w:firstLineChars="200" w:firstLine="420"/>
              <w:rPr>
                <w:rFonts w:ascii="宋体" w:hAnsi="宋体" w:cs="宋体"/>
                <w:bCs/>
                <w:color w:val="000000"/>
                <w:szCs w:val="21"/>
                <w:lang w:bidi="ar"/>
              </w:rPr>
            </w:pPr>
            <w:r w:rsidRPr="005C7158">
              <w:rPr>
                <w:rFonts w:ascii="Cambria Math" w:hAnsi="Cambria Math" w:cs="Cambria Math"/>
                <w:bCs/>
                <w:color w:val="000000"/>
                <w:szCs w:val="21"/>
                <w:lang w:bidi="ar"/>
              </w:rPr>
              <w:t>⑯</w:t>
            </w:r>
            <w:r w:rsidR="000D7903">
              <w:rPr>
                <w:rFonts w:ascii="宋体" w:hAnsi="宋体" w:cs="宋体" w:hint="eastAsia"/>
                <w:bCs/>
                <w:color w:val="000000"/>
                <w:szCs w:val="21"/>
                <w:lang w:bidi="ar"/>
              </w:rPr>
              <w:t>防水层所用材料和辅助材料均为易燃品，在存放材料的仓库及施工现场内要严禁烟火；在施工现场存放的防水材料应远离火源。</w:t>
            </w:r>
          </w:p>
          <w:p w:rsidR="005C7158" w:rsidRPr="005C7158" w:rsidRDefault="00434488" w:rsidP="005C7158">
            <w:pPr>
              <w:wordWrap w:val="0"/>
              <w:autoSpaceDE w:val="0"/>
              <w:autoSpaceDN w:val="0"/>
              <w:ind w:firstLineChars="200" w:firstLine="422"/>
              <w:rPr>
                <w:rFonts w:ascii="宋体" w:hAnsi="宋体" w:cs="宋体"/>
                <w:b/>
                <w:bCs/>
                <w:color w:val="000000"/>
                <w:szCs w:val="21"/>
                <w:lang w:bidi="ar"/>
              </w:rPr>
            </w:pPr>
            <w:r>
              <w:rPr>
                <w:rFonts w:ascii="宋体" w:hAnsi="宋体" w:cs="宋体" w:hint="eastAsia"/>
                <w:b/>
                <w:bCs/>
                <w:color w:val="000000"/>
                <w:szCs w:val="21"/>
                <w:lang w:bidi="ar"/>
              </w:rPr>
              <w:t>【</w:t>
            </w:r>
            <w:r w:rsidRPr="005C7158">
              <w:rPr>
                <w:rFonts w:ascii="宋体" w:hAnsi="宋体" w:cs="宋体" w:hint="eastAsia"/>
                <w:b/>
                <w:bCs/>
                <w:color w:val="000000"/>
                <w:szCs w:val="21"/>
                <w:lang w:bidi="ar"/>
              </w:rPr>
              <w:t>任务实施</w:t>
            </w:r>
            <w:r>
              <w:rPr>
                <w:rFonts w:ascii="宋体" w:hAnsi="宋体" w:cs="宋体" w:hint="eastAsia"/>
                <w:b/>
                <w:bCs/>
                <w:color w:val="000000"/>
                <w:szCs w:val="21"/>
                <w:lang w:bidi="ar"/>
              </w:rPr>
              <w:t>】</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一、实践准备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）经过图纸会审、设计交底确定的施工图纸及选用的标准图集（怀柔区某中学办公楼施工图）。</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）现行施工规范及验收标准等技术文件。</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二、任务实施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根据</w:t>
            </w:r>
            <w:r>
              <w:rPr>
                <w:rFonts w:ascii="宋体" w:hAnsi="宋体" w:cs="宋体"/>
                <w:bCs/>
                <w:color w:val="000000"/>
                <w:szCs w:val="21"/>
                <w:lang w:bidi="ar"/>
              </w:rPr>
              <w:t>SJ1115</w:t>
            </w: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项目设计的施工图内容，涉及屋面施工的图纸有：建</w:t>
            </w:r>
            <w:r>
              <w:rPr>
                <w:rFonts w:ascii="宋体" w:hAnsi="宋体" w:cs="宋体"/>
                <w:bCs/>
                <w:color w:val="000000"/>
                <w:szCs w:val="21"/>
                <w:lang w:bidi="ar"/>
              </w:rPr>
              <w:t>02</w:t>
            </w:r>
            <w:r>
              <w:rPr>
                <w:rFonts w:ascii="宋体" w:hAnsi="宋体" w:cs="宋体" w:hint="eastAsia"/>
                <w:bCs/>
                <w:color w:val="000000"/>
                <w:szCs w:val="21"/>
                <w:lang w:bidi="ar"/>
              </w:rPr>
              <w:t>——建筑设计总说明；建</w:t>
            </w:r>
            <w:r>
              <w:rPr>
                <w:rFonts w:ascii="宋体" w:hAnsi="宋体" w:cs="宋体"/>
                <w:bCs/>
                <w:color w:val="000000"/>
                <w:szCs w:val="21"/>
                <w:lang w:bidi="ar"/>
              </w:rPr>
              <w:t>07</w:t>
            </w:r>
            <w:r>
              <w:rPr>
                <w:rFonts w:ascii="宋体" w:hAnsi="宋体" w:cs="宋体" w:hint="eastAsia"/>
                <w:bCs/>
                <w:color w:val="000000"/>
                <w:szCs w:val="21"/>
                <w:lang w:bidi="ar"/>
              </w:rPr>
              <w:t>——屋顶平面图；建</w:t>
            </w:r>
            <w:r w:rsidR="005C7158">
              <w:rPr>
                <w:rFonts w:ascii="宋体" w:hAnsi="宋体" w:cs="宋体" w:hint="eastAsia"/>
                <w:bCs/>
                <w:color w:val="000000"/>
                <w:szCs w:val="21"/>
                <w:lang w:bidi="ar"/>
              </w:rPr>
              <w:t xml:space="preserve"> </w:t>
            </w:r>
            <w:r>
              <w:rPr>
                <w:rFonts w:ascii="宋体" w:hAnsi="宋体" w:cs="宋体"/>
                <w:bCs/>
                <w:color w:val="000000"/>
                <w:szCs w:val="21"/>
                <w:lang w:bidi="ar"/>
              </w:rPr>
              <w:t>11</w:t>
            </w:r>
            <w:r>
              <w:rPr>
                <w:rFonts w:ascii="宋体" w:hAnsi="宋体" w:cs="宋体" w:hint="eastAsia"/>
                <w:bCs/>
                <w:color w:val="000000"/>
                <w:szCs w:val="21"/>
                <w:lang w:bidi="ar"/>
              </w:rPr>
              <w:t>～</w:t>
            </w:r>
            <w:r>
              <w:rPr>
                <w:rFonts w:ascii="宋体" w:hAnsi="宋体" w:cs="宋体"/>
                <w:bCs/>
                <w:color w:val="000000"/>
                <w:szCs w:val="21"/>
                <w:lang w:bidi="ar"/>
              </w:rPr>
              <w:t>15</w:t>
            </w:r>
            <w:r>
              <w:rPr>
                <w:rFonts w:ascii="宋体" w:hAnsi="宋体" w:cs="宋体" w:hint="eastAsia"/>
                <w:bCs/>
                <w:color w:val="000000"/>
                <w:szCs w:val="21"/>
                <w:lang w:bidi="ar"/>
              </w:rPr>
              <w:t>详图，详见图册相关内容。</w:t>
            </w:r>
          </w:p>
          <w:p w:rsidR="00F45F85" w:rsidRDefault="000D7903">
            <w:pPr>
              <w:wordWrap w:val="0"/>
              <w:autoSpaceDE w:val="0"/>
              <w:autoSpaceDN w:val="0"/>
              <w:ind w:firstLineChars="200" w:firstLine="420"/>
              <w:rPr>
                <w:rFonts w:ascii="宋体" w:hAnsi="宋体" w:cs="宋体"/>
                <w:bCs/>
                <w:color w:val="000000"/>
                <w:szCs w:val="21"/>
                <w:lang w:bidi="ar"/>
              </w:rPr>
            </w:pPr>
            <w:proofErr w:type="gramStart"/>
            <w:r>
              <w:rPr>
                <w:rFonts w:ascii="宋体" w:hAnsi="宋体" w:cs="宋体" w:hint="eastAsia"/>
                <w:bCs/>
                <w:color w:val="000000"/>
                <w:szCs w:val="21"/>
                <w:lang w:bidi="ar"/>
              </w:rPr>
              <w:t>本任务</w:t>
            </w:r>
            <w:proofErr w:type="gramEnd"/>
            <w:r>
              <w:rPr>
                <w:rFonts w:ascii="宋体" w:hAnsi="宋体" w:cs="宋体" w:hint="eastAsia"/>
                <w:bCs/>
                <w:color w:val="000000"/>
                <w:szCs w:val="21"/>
                <w:lang w:bidi="ar"/>
              </w:rPr>
              <w:t>施工屋面范围标高为</w:t>
            </w:r>
            <w:r>
              <w:rPr>
                <w:rFonts w:ascii="宋体" w:hAnsi="宋体" w:cs="宋体"/>
                <w:bCs/>
                <w:color w:val="000000"/>
                <w:szCs w:val="21"/>
                <w:lang w:bidi="ar"/>
              </w:rPr>
              <w:t>6.810m</w:t>
            </w:r>
            <w:r>
              <w:rPr>
                <w:rFonts w:ascii="宋体" w:hAnsi="宋体" w:cs="宋体" w:hint="eastAsia"/>
                <w:bCs/>
                <w:color w:val="000000"/>
                <w:szCs w:val="21"/>
                <w:lang w:bidi="ar"/>
              </w:rPr>
              <w:t>屋面和</w:t>
            </w:r>
            <w:r>
              <w:rPr>
                <w:rFonts w:ascii="宋体" w:hAnsi="宋体" w:cs="宋体"/>
                <w:bCs/>
                <w:color w:val="000000"/>
                <w:szCs w:val="21"/>
                <w:lang w:bidi="ar"/>
              </w:rPr>
              <w:t>10.350m</w:t>
            </w:r>
            <w:r>
              <w:rPr>
                <w:rFonts w:ascii="宋体" w:hAnsi="宋体" w:cs="宋体" w:hint="eastAsia"/>
                <w:bCs/>
                <w:color w:val="000000"/>
                <w:szCs w:val="21"/>
                <w:lang w:bidi="ar"/>
              </w:rPr>
              <w:t>屋面，依据所提供的技术资料编制屋面工程施工方案。</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（一）屋面工程做法</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本工程屋面为</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上人屋面，屋面保温层采用</w:t>
            </w:r>
            <w:r>
              <w:rPr>
                <w:rFonts w:ascii="宋体" w:hAnsi="宋体" w:cs="宋体"/>
                <w:bCs/>
                <w:color w:val="000000"/>
                <w:szCs w:val="21"/>
                <w:lang w:bidi="ar"/>
              </w:rPr>
              <w:t>150mm</w:t>
            </w:r>
            <w:r>
              <w:rPr>
                <w:rFonts w:ascii="宋体" w:hAnsi="宋体" w:cs="宋体" w:hint="eastAsia"/>
                <w:bCs/>
                <w:color w:val="000000"/>
                <w:szCs w:val="21"/>
                <w:lang w:bidi="ar"/>
              </w:rPr>
              <w:t>厚胶粉聚苯颗粒（燃烧等级</w:t>
            </w:r>
            <w:r>
              <w:rPr>
                <w:rFonts w:ascii="宋体" w:hAnsi="宋体" w:cs="宋体"/>
                <w:bCs/>
                <w:color w:val="000000"/>
                <w:szCs w:val="21"/>
                <w:lang w:bidi="ar"/>
              </w:rPr>
              <w:t>A</w:t>
            </w:r>
            <w:r>
              <w:rPr>
                <w:rFonts w:ascii="宋体" w:hAnsi="宋体" w:cs="宋体" w:hint="eastAsia"/>
                <w:bCs/>
                <w:color w:val="000000"/>
                <w:szCs w:val="21"/>
                <w:lang w:bidi="ar"/>
              </w:rPr>
              <w:t>级），做法见</w:t>
            </w:r>
            <w:r>
              <w:rPr>
                <w:rFonts w:ascii="宋体" w:hAnsi="宋体" w:cs="宋体"/>
                <w:bCs/>
                <w:color w:val="000000"/>
                <w:szCs w:val="21"/>
                <w:lang w:bidi="ar"/>
              </w:rPr>
              <w:t>10BJ2-11</w:t>
            </w:r>
            <w:r>
              <w:rPr>
                <w:rFonts w:ascii="宋体" w:hAnsi="宋体" w:cs="宋体" w:hint="eastAsia"/>
                <w:bCs/>
                <w:color w:val="000000"/>
                <w:szCs w:val="21"/>
                <w:lang w:bidi="ar"/>
              </w:rPr>
              <w:t>第</w:t>
            </w:r>
            <w:r>
              <w:rPr>
                <w:rFonts w:ascii="宋体" w:hAnsi="宋体" w:cs="宋体"/>
                <w:bCs/>
                <w:color w:val="000000"/>
                <w:szCs w:val="21"/>
                <w:lang w:bidi="ar"/>
              </w:rPr>
              <w:t>70</w:t>
            </w:r>
            <w:r>
              <w:rPr>
                <w:rFonts w:ascii="宋体" w:hAnsi="宋体" w:cs="宋体" w:hint="eastAsia"/>
                <w:bCs/>
                <w:color w:val="000000"/>
                <w:szCs w:val="21"/>
                <w:lang w:bidi="ar"/>
              </w:rPr>
              <w:t>页平屋</w:t>
            </w:r>
            <w:r>
              <w:rPr>
                <w:rFonts w:ascii="宋体" w:hAnsi="宋体" w:cs="宋体"/>
                <w:bCs/>
                <w:color w:val="000000"/>
                <w:szCs w:val="21"/>
                <w:lang w:bidi="ar"/>
              </w:rPr>
              <w:t>25-ZL</w:t>
            </w:r>
            <w:r>
              <w:rPr>
                <w:rFonts w:ascii="宋体" w:hAnsi="宋体" w:cs="宋体" w:hint="eastAsia"/>
                <w:bCs/>
                <w:color w:val="000000"/>
                <w:szCs w:val="21"/>
                <w:lang w:bidi="ar"/>
              </w:rPr>
              <w:t>改，见图</w:t>
            </w:r>
            <w:r>
              <w:rPr>
                <w:rFonts w:ascii="宋体" w:hAnsi="宋体" w:cs="宋体"/>
                <w:bCs/>
                <w:color w:val="000000"/>
                <w:szCs w:val="21"/>
                <w:lang w:bidi="ar"/>
              </w:rPr>
              <w:t>1-24</w:t>
            </w:r>
            <w:r>
              <w:rPr>
                <w:rFonts w:ascii="宋体" w:hAnsi="宋体" w:cs="宋体" w:hint="eastAsia"/>
                <w:bCs/>
                <w:color w:val="000000"/>
                <w:szCs w:val="21"/>
                <w:lang w:bidi="ar"/>
              </w:rPr>
              <w:t>。</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1.保护层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采用抹</w:t>
            </w:r>
            <w:r>
              <w:rPr>
                <w:rFonts w:ascii="宋体" w:hAnsi="宋体" w:cs="宋体"/>
                <w:bCs/>
                <w:color w:val="000000"/>
                <w:szCs w:val="21"/>
                <w:lang w:bidi="ar"/>
              </w:rPr>
              <w:t>20mm</w:t>
            </w:r>
            <w:r>
              <w:rPr>
                <w:rFonts w:ascii="宋体" w:hAnsi="宋体" w:cs="宋体" w:hint="eastAsia"/>
                <w:bCs/>
                <w:color w:val="000000"/>
                <w:szCs w:val="21"/>
                <w:lang w:bidi="ar"/>
              </w:rPr>
              <w:t>厚</w:t>
            </w:r>
            <w:r>
              <w:rPr>
                <w:rFonts w:ascii="宋体" w:hAnsi="宋体" w:cs="宋体"/>
                <w:bCs/>
                <w:color w:val="000000"/>
                <w:szCs w:val="21"/>
                <w:lang w:bidi="ar"/>
              </w:rPr>
              <w:t>DS</w:t>
            </w:r>
            <w:r>
              <w:rPr>
                <w:rFonts w:ascii="宋体" w:hAnsi="宋体" w:cs="宋体" w:hint="eastAsia"/>
                <w:bCs/>
                <w:color w:val="000000"/>
                <w:szCs w:val="21"/>
                <w:lang w:bidi="ar"/>
              </w:rPr>
              <w:t>砂浆保护层。</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2.防水层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防水层采用铝箔覆面单面自粘改性沥青防水卷材，两层防</w:t>
            </w:r>
            <w:r>
              <w:rPr>
                <w:rFonts w:ascii="宋体" w:hAnsi="宋体" w:cs="宋体" w:hint="eastAsia"/>
                <w:bCs/>
                <w:color w:val="000000"/>
                <w:szCs w:val="21"/>
                <w:lang w:bidi="ar"/>
              </w:rPr>
              <w:lastRenderedPageBreak/>
              <w:t>水均为</w:t>
            </w:r>
            <w:r>
              <w:rPr>
                <w:rFonts w:ascii="宋体" w:hAnsi="宋体" w:cs="宋体"/>
                <w:bCs/>
                <w:color w:val="000000"/>
                <w:szCs w:val="21"/>
                <w:lang w:bidi="ar"/>
              </w:rPr>
              <w:t>1.5</w:t>
            </w:r>
            <w:proofErr w:type="gramStart"/>
            <w:r>
              <w:rPr>
                <w:rFonts w:ascii="宋体" w:hAnsi="宋体" w:cs="宋体" w:hint="eastAsia"/>
                <w:bCs/>
                <w:color w:val="000000"/>
                <w:szCs w:val="21"/>
                <w:lang w:bidi="ar"/>
              </w:rPr>
              <w:t>厚贴必定</w:t>
            </w:r>
            <w:proofErr w:type="gramEnd"/>
            <w:r>
              <w:rPr>
                <w:rFonts w:ascii="宋体" w:hAnsi="宋体" w:cs="宋体"/>
                <w:bCs/>
                <w:color w:val="000000"/>
                <w:szCs w:val="21"/>
                <w:lang w:bidi="ar"/>
              </w:rPr>
              <w:t>P</w:t>
            </w:r>
            <w:r>
              <w:rPr>
                <w:rFonts w:ascii="宋体" w:hAnsi="宋体" w:cs="宋体" w:hint="eastAsia"/>
                <w:bCs/>
                <w:color w:val="000000"/>
                <w:szCs w:val="21"/>
                <w:lang w:bidi="ar"/>
              </w:rPr>
              <w:t>型单面自粘防水卷材，具体做法采用</w:t>
            </w:r>
            <w:r>
              <w:rPr>
                <w:rFonts w:ascii="宋体" w:hAnsi="宋体" w:cs="宋体"/>
                <w:bCs/>
                <w:color w:val="000000"/>
                <w:szCs w:val="21"/>
                <w:lang w:bidi="ar"/>
              </w:rPr>
              <w:t>10BJZ50</w:t>
            </w:r>
            <w:r>
              <w:rPr>
                <w:rFonts w:ascii="宋体" w:hAnsi="宋体" w:cs="宋体" w:hint="eastAsia"/>
                <w:bCs/>
                <w:color w:val="000000"/>
                <w:szCs w:val="21"/>
                <w:lang w:bidi="ar"/>
              </w:rPr>
              <w:t>第</w:t>
            </w:r>
            <w:r>
              <w:rPr>
                <w:rFonts w:ascii="宋体" w:hAnsi="宋体" w:cs="宋体"/>
                <w:bCs/>
                <w:color w:val="000000"/>
                <w:szCs w:val="21"/>
                <w:lang w:bidi="ar"/>
              </w:rPr>
              <w:t>2</w:t>
            </w:r>
            <w:r>
              <w:rPr>
                <w:rFonts w:ascii="宋体" w:hAnsi="宋体" w:cs="宋体" w:hint="eastAsia"/>
                <w:bCs/>
                <w:color w:val="000000"/>
                <w:szCs w:val="21"/>
                <w:lang w:bidi="ar"/>
              </w:rPr>
              <w:t>页</w:t>
            </w:r>
            <w:r>
              <w:rPr>
                <w:rFonts w:ascii="宋体" w:hAnsi="宋体" w:cs="宋体"/>
                <w:bCs/>
                <w:color w:val="000000"/>
                <w:szCs w:val="21"/>
                <w:lang w:bidi="ar"/>
              </w:rPr>
              <w:t>PS</w:t>
            </w:r>
            <w:r>
              <w:rPr>
                <w:rFonts w:ascii="宋体" w:hAnsi="宋体" w:cs="宋体" w:hint="eastAsia"/>
                <w:bCs/>
                <w:color w:val="000000"/>
                <w:szCs w:val="21"/>
                <w:lang w:bidi="ar"/>
              </w:rPr>
              <w:t>-Ⅱ</w:t>
            </w:r>
            <w:r>
              <w:rPr>
                <w:rFonts w:ascii="宋体" w:hAnsi="宋体" w:cs="宋体"/>
                <w:bCs/>
                <w:color w:val="000000"/>
                <w:szCs w:val="21"/>
                <w:lang w:bidi="ar"/>
              </w:rPr>
              <w:t>4</w:t>
            </w:r>
            <w:r>
              <w:rPr>
                <w:rFonts w:ascii="宋体" w:hAnsi="宋体" w:cs="宋体" w:hint="eastAsia"/>
                <w:bCs/>
                <w:color w:val="000000"/>
                <w:szCs w:val="21"/>
                <w:lang w:bidi="ar"/>
              </w:rPr>
              <w:t>。</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3.找平层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20mm</w:t>
            </w:r>
            <w:r>
              <w:rPr>
                <w:rFonts w:ascii="宋体" w:hAnsi="宋体" w:cs="宋体" w:hint="eastAsia"/>
                <w:bCs/>
                <w:color w:val="000000"/>
                <w:szCs w:val="21"/>
                <w:lang w:bidi="ar"/>
              </w:rPr>
              <w:t>厚</w:t>
            </w:r>
            <w:r>
              <w:rPr>
                <w:rFonts w:ascii="宋体" w:hAnsi="宋体" w:cs="宋体"/>
                <w:bCs/>
                <w:color w:val="000000"/>
                <w:szCs w:val="21"/>
                <w:lang w:bidi="ar"/>
              </w:rPr>
              <w:t>DS</w:t>
            </w:r>
            <w:r>
              <w:rPr>
                <w:rFonts w:ascii="宋体" w:hAnsi="宋体" w:cs="宋体" w:hint="eastAsia"/>
                <w:bCs/>
                <w:color w:val="000000"/>
                <w:szCs w:val="21"/>
                <w:lang w:bidi="ar"/>
              </w:rPr>
              <w:t>砂浆找平层。</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4.保温层</w:t>
            </w:r>
            <w:proofErr w:type="gramStart"/>
            <w:r>
              <w:rPr>
                <w:rFonts w:ascii="宋体" w:hAnsi="宋体" w:cs="宋体"/>
                <w:b/>
                <w:color w:val="000000"/>
                <w:szCs w:val="21"/>
                <w:lang w:bidi="ar"/>
              </w:rPr>
              <w:t>找坡层</w:t>
            </w:r>
            <w:proofErr w:type="gramEnd"/>
          </w:p>
          <w:p w:rsidR="00F45F85" w:rsidRPr="005C7158" w:rsidRDefault="000D7903" w:rsidP="005C7158">
            <w:pPr>
              <w:wordWrap w:val="0"/>
              <w:autoSpaceDE w:val="0"/>
              <w:autoSpaceDN w:val="0"/>
              <w:ind w:firstLineChars="200" w:firstLine="500"/>
              <w:rPr>
                <w:rFonts w:ascii="宋体" w:hAnsi="宋体" w:cs="宋体"/>
                <w:bCs/>
                <w:color w:val="000000"/>
                <w:spacing w:val="20"/>
                <w:szCs w:val="21"/>
                <w:lang w:bidi="ar"/>
              </w:rPr>
            </w:pPr>
            <w:r w:rsidRPr="005C7158">
              <w:rPr>
                <w:rFonts w:ascii="宋体" w:hAnsi="宋体" w:cs="宋体" w:hint="eastAsia"/>
                <w:bCs/>
                <w:color w:val="000000"/>
                <w:spacing w:val="20"/>
                <w:szCs w:val="21"/>
                <w:lang w:bidi="ar"/>
              </w:rPr>
              <w:t>采用</w:t>
            </w:r>
            <w:r w:rsidRPr="005C7158">
              <w:rPr>
                <w:rFonts w:ascii="宋体" w:hAnsi="宋体" w:cs="宋体"/>
                <w:bCs/>
                <w:color w:val="000000"/>
                <w:spacing w:val="20"/>
                <w:szCs w:val="21"/>
                <w:lang w:bidi="ar"/>
              </w:rPr>
              <w:t>150mm</w:t>
            </w:r>
            <w:r w:rsidRPr="005C7158">
              <w:rPr>
                <w:rFonts w:ascii="宋体" w:hAnsi="宋体" w:cs="宋体" w:hint="eastAsia"/>
                <w:bCs/>
                <w:color w:val="000000"/>
                <w:spacing w:val="20"/>
                <w:szCs w:val="21"/>
                <w:lang w:bidi="ar"/>
              </w:rPr>
              <w:t>厚胶粉聚苯颗粒保温；当保温层厚度超过</w:t>
            </w:r>
            <w:r w:rsidRPr="005C7158">
              <w:rPr>
                <w:rFonts w:ascii="宋体" w:hAnsi="宋体" w:cs="宋体"/>
                <w:bCs/>
                <w:color w:val="000000"/>
                <w:spacing w:val="20"/>
                <w:szCs w:val="21"/>
                <w:lang w:bidi="ar"/>
              </w:rPr>
              <w:t>160mm</w:t>
            </w:r>
            <w:r w:rsidRPr="005C7158">
              <w:rPr>
                <w:rFonts w:ascii="宋体" w:hAnsi="宋体" w:cs="宋体" w:hint="eastAsia"/>
                <w:bCs/>
                <w:color w:val="000000"/>
                <w:spacing w:val="20"/>
                <w:szCs w:val="21"/>
                <w:lang w:bidi="ar"/>
              </w:rPr>
              <w:t>时，采用先铺加气混凝土块，再覆盖不小于</w:t>
            </w:r>
            <w:r w:rsidRPr="005C7158">
              <w:rPr>
                <w:rFonts w:ascii="宋体" w:hAnsi="宋体" w:cs="宋体"/>
                <w:bCs/>
                <w:color w:val="000000"/>
                <w:spacing w:val="20"/>
                <w:szCs w:val="21"/>
                <w:lang w:bidi="ar"/>
              </w:rPr>
              <w:t>150mm</w:t>
            </w:r>
            <w:r w:rsidRPr="005C7158">
              <w:rPr>
                <w:rFonts w:ascii="宋体" w:hAnsi="宋体" w:cs="宋体" w:hint="eastAsia"/>
                <w:bCs/>
                <w:color w:val="000000"/>
                <w:spacing w:val="20"/>
                <w:szCs w:val="21"/>
                <w:lang w:bidi="ar"/>
              </w:rPr>
              <w:t>厚胶粉聚苯颗粒，并找</w:t>
            </w:r>
            <w:r w:rsidRPr="005C7158">
              <w:rPr>
                <w:rFonts w:ascii="宋体" w:hAnsi="宋体" w:cs="宋体"/>
                <w:bCs/>
                <w:color w:val="000000"/>
                <w:spacing w:val="20"/>
                <w:szCs w:val="21"/>
                <w:lang w:bidi="ar"/>
              </w:rPr>
              <w:t>2%</w:t>
            </w:r>
            <w:r w:rsidRPr="005C7158">
              <w:rPr>
                <w:rFonts w:ascii="宋体" w:hAnsi="宋体" w:cs="宋体" w:hint="eastAsia"/>
                <w:bCs/>
                <w:color w:val="000000"/>
                <w:spacing w:val="20"/>
                <w:szCs w:val="21"/>
                <w:lang w:bidi="ar"/>
              </w:rPr>
              <w:t>的坡。</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5.结构层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为钢筋混凝土屋面板。</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（二）施工准备</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1.技术准备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项目经理组织项目技术、生产、质量负责人及其他管理人员，熟悉图纸及设计交底等内容，掌握屋面具体施工做法、细部节点构造、验收标准、质量要求等，对施工人员进行书面技术交底，计算工作量，编制材料进场及施工进度计划。</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2.材料准备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对屋面工程选用的材料进行市场调研，以质量为主选择订货，按施工进度计划组织进场。防水材料及保温材料必须选用建委备案的生产厂家的优质产品，并有检验材料技术性能报告或质量证明书、合格证；提前对材料进行复试，合格后方可使用。</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3.材料进场后存放</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本工程用的防水材料是铝箔覆面单面自粘改性沥青防水卷材，</w:t>
            </w:r>
            <w:r>
              <w:rPr>
                <w:rFonts w:ascii="宋体" w:hAnsi="宋体" w:cs="宋体"/>
                <w:bCs/>
                <w:color w:val="000000"/>
                <w:szCs w:val="21"/>
                <w:lang w:bidi="ar"/>
              </w:rPr>
              <w:t>1.5</w:t>
            </w:r>
            <w:proofErr w:type="gramStart"/>
            <w:r>
              <w:rPr>
                <w:rFonts w:ascii="宋体" w:hAnsi="宋体" w:cs="宋体" w:hint="eastAsia"/>
                <w:bCs/>
                <w:color w:val="000000"/>
                <w:szCs w:val="21"/>
                <w:lang w:bidi="ar"/>
              </w:rPr>
              <w:t>厚贴必定</w:t>
            </w:r>
            <w:proofErr w:type="gramEnd"/>
            <w:r>
              <w:rPr>
                <w:rFonts w:ascii="宋体" w:hAnsi="宋体" w:cs="宋体"/>
                <w:bCs/>
                <w:color w:val="000000"/>
                <w:szCs w:val="21"/>
                <w:lang w:bidi="ar"/>
              </w:rPr>
              <w:t>P</w:t>
            </w:r>
            <w:r>
              <w:rPr>
                <w:rFonts w:ascii="宋体" w:hAnsi="宋体" w:cs="宋体" w:hint="eastAsia"/>
                <w:bCs/>
                <w:color w:val="000000"/>
                <w:szCs w:val="21"/>
                <w:lang w:bidi="ar"/>
              </w:rPr>
              <w:t>型单面自粘防水卷材，材料进场后要做好卷材防潮、防雨、防晒等工作，将材料存放在阴凉通风干燥处，并在底部铺上垫板。</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4.施工工具准备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需准备的工具见表</w:t>
            </w:r>
            <w:r>
              <w:rPr>
                <w:rFonts w:ascii="宋体" w:hAnsi="宋体" w:cs="宋体"/>
                <w:bCs/>
                <w:color w:val="000000"/>
                <w:szCs w:val="21"/>
                <w:lang w:bidi="ar"/>
              </w:rPr>
              <w:t>1-8</w:t>
            </w:r>
            <w:r>
              <w:rPr>
                <w:rFonts w:ascii="宋体" w:hAnsi="宋体" w:cs="宋体" w:hint="eastAsia"/>
                <w:bCs/>
                <w:color w:val="000000"/>
                <w:szCs w:val="21"/>
                <w:lang w:bidi="ar"/>
              </w:rPr>
              <w:t>。</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9650" cy="852805"/>
                  <wp:effectExtent l="0" t="0" r="1270" b="635"/>
                  <wp:docPr id="26" name="图片 26" descr="1709262808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9262808909"/>
                          <pic:cNvPicPr>
                            <a:picLocks noChangeAspect="1"/>
                          </pic:cNvPicPr>
                        </pic:nvPicPr>
                        <pic:blipFill>
                          <a:blip r:embed="rId39"/>
                          <a:stretch>
                            <a:fillRect/>
                          </a:stretch>
                        </pic:blipFill>
                        <pic:spPr>
                          <a:xfrm>
                            <a:off x="0" y="0"/>
                            <a:ext cx="3549650" cy="852805"/>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8380" cy="888365"/>
                  <wp:effectExtent l="0" t="0" r="2540" b="10795"/>
                  <wp:docPr id="27" name="图片 27" descr="1709262825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9262825813"/>
                          <pic:cNvPicPr>
                            <a:picLocks noChangeAspect="1"/>
                          </pic:cNvPicPr>
                        </pic:nvPicPr>
                        <pic:blipFill>
                          <a:blip r:embed="rId40"/>
                          <a:stretch>
                            <a:fillRect/>
                          </a:stretch>
                        </pic:blipFill>
                        <pic:spPr>
                          <a:xfrm>
                            <a:off x="0" y="0"/>
                            <a:ext cx="3548380" cy="888365"/>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5.作业条件准备</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）出屋面的专业设备管道、烟风道安装完毕，屋面（楼板）的混凝土缺陷修补好。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）屋面上烟风道出口及其他围护结构砌筑、抹灰完成。在平屋面上砌筑时，应在砌筑墙上防水泛水</w:t>
            </w:r>
            <w:proofErr w:type="gramStart"/>
            <w:r>
              <w:rPr>
                <w:rFonts w:ascii="宋体" w:hAnsi="宋体" w:cs="宋体" w:hint="eastAsia"/>
                <w:bCs/>
                <w:color w:val="000000"/>
                <w:szCs w:val="21"/>
                <w:lang w:bidi="ar"/>
              </w:rPr>
              <w:t>收头高度留设</w:t>
            </w:r>
            <w:proofErr w:type="gramEnd"/>
            <w:r w:rsidR="00134786">
              <w:rPr>
                <w:rFonts w:ascii="宋体" w:hAnsi="宋体" w:cs="宋体" w:hint="eastAsia"/>
                <w:bCs/>
                <w:color w:val="000000"/>
                <w:szCs w:val="21"/>
                <w:lang w:bidi="ar"/>
              </w:rPr>
              <w:t xml:space="preserve">   </w:t>
            </w:r>
            <w:r>
              <w:rPr>
                <w:rFonts w:ascii="宋体" w:hAnsi="宋体" w:cs="宋体"/>
                <w:bCs/>
                <w:color w:val="000000"/>
                <w:szCs w:val="21"/>
                <w:lang w:bidi="ar"/>
              </w:rPr>
              <w:lastRenderedPageBreak/>
              <w:t>60mm</w:t>
            </w:r>
            <w:r>
              <w:rPr>
                <w:rFonts w:ascii="宋体" w:hAnsi="宋体" w:cs="宋体" w:hint="eastAsia"/>
                <w:bCs/>
                <w:color w:val="000000"/>
                <w:szCs w:val="21"/>
                <w:lang w:bidi="ar"/>
              </w:rPr>
              <w:t>×</w:t>
            </w:r>
            <w:r>
              <w:rPr>
                <w:rFonts w:ascii="宋体" w:hAnsi="宋体" w:cs="宋体"/>
                <w:bCs/>
                <w:color w:val="000000"/>
                <w:szCs w:val="21"/>
                <w:lang w:bidi="ar"/>
              </w:rPr>
              <w:t>40mm</w:t>
            </w:r>
            <w:r>
              <w:rPr>
                <w:rFonts w:ascii="宋体" w:hAnsi="宋体" w:cs="宋体" w:hint="eastAsia"/>
                <w:bCs/>
                <w:color w:val="000000"/>
                <w:szCs w:val="21"/>
                <w:lang w:bidi="ar"/>
              </w:rPr>
              <w:t>凹槽，女儿墙顶做</w:t>
            </w:r>
            <w:r>
              <w:rPr>
                <w:rFonts w:ascii="宋体" w:hAnsi="宋体" w:cs="宋体"/>
                <w:bCs/>
                <w:color w:val="000000"/>
                <w:szCs w:val="21"/>
                <w:lang w:bidi="ar"/>
              </w:rPr>
              <w:t>60mm</w:t>
            </w:r>
            <w:r>
              <w:rPr>
                <w:rFonts w:ascii="宋体" w:hAnsi="宋体" w:cs="宋体" w:hint="eastAsia"/>
                <w:bCs/>
                <w:color w:val="000000"/>
                <w:szCs w:val="21"/>
                <w:lang w:bidi="ar"/>
              </w:rPr>
              <w:t>厚钢筋混凝土压顶。上人屋面墙上抹灰时防水泛水高度范围内应尽量薄，做完防水后再与大面抹齐，</w:t>
            </w:r>
            <w:proofErr w:type="gramStart"/>
            <w:r>
              <w:rPr>
                <w:rFonts w:ascii="宋体" w:hAnsi="宋体" w:cs="宋体" w:hint="eastAsia"/>
                <w:bCs/>
                <w:color w:val="000000"/>
                <w:szCs w:val="21"/>
                <w:lang w:bidi="ar"/>
              </w:rPr>
              <w:t>使饰面交</w:t>
            </w:r>
            <w:proofErr w:type="gramEnd"/>
            <w:r>
              <w:rPr>
                <w:rFonts w:ascii="宋体" w:hAnsi="宋体" w:cs="宋体" w:hint="eastAsia"/>
                <w:bCs/>
                <w:color w:val="000000"/>
                <w:szCs w:val="21"/>
                <w:lang w:bidi="ar"/>
              </w:rPr>
              <w:t>圈；女儿墙压顶上面做出流水坡度（</w:t>
            </w:r>
            <w:r>
              <w:rPr>
                <w:rFonts w:ascii="宋体" w:hAnsi="宋体" w:cs="宋体"/>
                <w:bCs/>
                <w:color w:val="000000"/>
                <w:szCs w:val="21"/>
                <w:lang w:bidi="ar"/>
              </w:rPr>
              <w:t>15%</w:t>
            </w:r>
            <w:r>
              <w:rPr>
                <w:rFonts w:ascii="宋体" w:hAnsi="宋体" w:cs="宋体" w:hint="eastAsia"/>
                <w:bCs/>
                <w:color w:val="000000"/>
                <w:szCs w:val="21"/>
                <w:lang w:bidi="ar"/>
              </w:rPr>
              <w:t>），下面做</w:t>
            </w:r>
            <w:proofErr w:type="gramStart"/>
            <w:r>
              <w:rPr>
                <w:rFonts w:ascii="宋体" w:hAnsi="宋体" w:cs="宋体" w:hint="eastAsia"/>
                <w:bCs/>
                <w:color w:val="000000"/>
                <w:szCs w:val="21"/>
                <w:lang w:bidi="ar"/>
              </w:rPr>
              <w:t>滴水线</w:t>
            </w:r>
            <w:proofErr w:type="gramEnd"/>
            <w:r>
              <w:rPr>
                <w:rFonts w:ascii="宋体" w:hAnsi="宋体" w:cs="宋体" w:hint="eastAsia"/>
                <w:bCs/>
                <w:color w:val="000000"/>
                <w:szCs w:val="21"/>
                <w:lang w:bidi="ar"/>
              </w:rPr>
              <w:t>或滴水槽。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）屋面上防水无法操作的狭窄部位，应用陶粒混凝土或砌砖封死至便于防水操作的位置，用防水层完全封闭。</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）将基层表面的杂物、尘土等清理干净。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）认真熟悉图纸，尤其对于阳台、露台等部位的设计做法，有的构造设计可能不做或有不同时，应按设计要求进行施工。</w:t>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通过教师讲解，了解编制施工方案（三）的基本理论知识。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这节课我们一起学习了编制施工方案（三），了解防水层采用铝箔覆面单面自粘改性沥青防水卷材，两层防水均为</w:t>
            </w:r>
            <w:r>
              <w:rPr>
                <w:rFonts w:ascii="宋体" w:hAnsi="宋体" w:cs="宋体"/>
                <w:b/>
                <w:szCs w:val="21"/>
                <w:lang w:bidi="ar"/>
              </w:rPr>
              <w:t>1.5</w:t>
            </w:r>
            <w:proofErr w:type="gramStart"/>
            <w:r>
              <w:rPr>
                <w:rFonts w:ascii="宋体" w:hAnsi="宋体" w:cs="宋体" w:hint="eastAsia"/>
                <w:b/>
                <w:szCs w:val="21"/>
                <w:lang w:bidi="ar"/>
              </w:rPr>
              <w:t>厚贴必定</w:t>
            </w:r>
            <w:proofErr w:type="gramEnd"/>
            <w:r>
              <w:rPr>
                <w:rFonts w:ascii="宋体" w:hAnsi="宋体" w:cs="宋体"/>
                <w:b/>
                <w:szCs w:val="21"/>
                <w:lang w:bidi="ar"/>
              </w:rPr>
              <w:t>P</w:t>
            </w:r>
            <w:r>
              <w:rPr>
                <w:rFonts w:ascii="宋体" w:hAnsi="宋体" w:cs="宋体" w:hint="eastAsia"/>
                <w:b/>
                <w:szCs w:val="21"/>
                <w:lang w:bidi="ar"/>
              </w:rPr>
              <w:t>型单面自粘防水卷材。</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2"/>
              <w:rPr>
                <w:rFonts w:hAnsi="宋体"/>
                <w:bCs/>
                <w:szCs w:val="21"/>
              </w:rPr>
            </w:pPr>
            <w:r>
              <w:rPr>
                <w:rFonts w:ascii="宋体" w:hAnsi="宋体" w:cs="宋体" w:hint="eastAsia"/>
                <w:b/>
                <w:color w:val="000000"/>
                <w:szCs w:val="21"/>
                <w:lang w:bidi="ar"/>
              </w:rPr>
              <w:t>简述作业条件准备。</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展示编制施工方案（四）</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（三）施工部署</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1.施工队伍的选择</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施工必须选择有资质的施工队伍，施工人员必须持证上岗，管理人员有一定的施工管理经验，最好是做过同样屋面防水工程的队伍或专业人员。</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2.运输设备的选择</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垂直运输设备采用龙门架，水平运输设备采用小推车，在施工过程中保持车轮气足，车脚包裹，以免破坏已做好的防水层。</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3.施工工序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清理基层→弾</w:t>
            </w:r>
            <w:proofErr w:type="gramStart"/>
            <w:r>
              <w:rPr>
                <w:rFonts w:ascii="宋体" w:hAnsi="宋体" w:cs="宋体" w:hint="eastAsia"/>
                <w:bCs/>
                <w:color w:val="000000"/>
                <w:szCs w:val="21"/>
                <w:lang w:bidi="ar"/>
              </w:rPr>
              <w:t>线找坡</w:t>
            </w:r>
            <w:proofErr w:type="gramEnd"/>
            <w:r>
              <w:rPr>
                <w:rFonts w:ascii="宋体" w:hAnsi="宋体" w:cs="宋体" w:hint="eastAsia"/>
                <w:bCs/>
                <w:color w:val="000000"/>
                <w:szCs w:val="21"/>
                <w:lang w:bidi="ar"/>
              </w:rPr>
              <w:t>→铺设保温层→隐蔽工程验收→抹</w:t>
            </w:r>
            <w:r w:rsidR="002703AB">
              <w:rPr>
                <w:rFonts w:ascii="宋体" w:hAnsi="宋体" w:cs="宋体" w:hint="eastAsia"/>
                <w:bCs/>
                <w:color w:val="000000"/>
                <w:szCs w:val="21"/>
                <w:lang w:bidi="ar"/>
              </w:rPr>
              <w:t xml:space="preserve"> </w:t>
            </w:r>
            <w:r>
              <w:rPr>
                <w:rFonts w:ascii="宋体" w:hAnsi="宋体" w:cs="宋体"/>
                <w:bCs/>
                <w:color w:val="000000"/>
                <w:szCs w:val="21"/>
                <w:lang w:bidi="ar"/>
              </w:rPr>
              <w:t>20mm</w:t>
            </w:r>
            <w:r>
              <w:rPr>
                <w:rFonts w:ascii="宋体" w:hAnsi="宋体" w:cs="宋体" w:hint="eastAsia"/>
                <w:bCs/>
                <w:color w:val="000000"/>
                <w:szCs w:val="21"/>
                <w:lang w:bidi="ar"/>
              </w:rPr>
              <w:t>厚</w:t>
            </w:r>
            <w:r>
              <w:rPr>
                <w:rFonts w:ascii="宋体" w:hAnsi="宋体" w:cs="宋体"/>
                <w:bCs/>
                <w:color w:val="000000"/>
                <w:szCs w:val="21"/>
                <w:lang w:bidi="ar"/>
              </w:rPr>
              <w:t>DS</w:t>
            </w:r>
            <w:r>
              <w:rPr>
                <w:rFonts w:ascii="宋体" w:hAnsi="宋体" w:cs="宋体" w:hint="eastAsia"/>
                <w:bCs/>
                <w:color w:val="000000"/>
                <w:szCs w:val="21"/>
                <w:lang w:bidi="ar"/>
              </w:rPr>
              <w:t>砂浆找平层→隐蔽工程验收→铺设防水层→隐蔽工程验收→抹</w:t>
            </w:r>
            <w:r>
              <w:rPr>
                <w:rFonts w:ascii="宋体" w:hAnsi="宋体" w:cs="宋体"/>
                <w:bCs/>
                <w:color w:val="000000"/>
                <w:szCs w:val="21"/>
                <w:lang w:bidi="ar"/>
              </w:rPr>
              <w:t>20mm</w:t>
            </w:r>
            <w:r>
              <w:rPr>
                <w:rFonts w:ascii="宋体" w:hAnsi="宋体" w:cs="宋体" w:hint="eastAsia"/>
                <w:bCs/>
                <w:color w:val="000000"/>
                <w:szCs w:val="21"/>
                <w:lang w:bidi="ar"/>
              </w:rPr>
              <w:t>厚</w:t>
            </w:r>
            <w:r>
              <w:rPr>
                <w:rFonts w:ascii="宋体" w:hAnsi="宋体" w:cs="宋体"/>
                <w:bCs/>
                <w:color w:val="000000"/>
                <w:szCs w:val="21"/>
                <w:lang w:bidi="ar"/>
              </w:rPr>
              <w:t>DS</w:t>
            </w:r>
            <w:r>
              <w:rPr>
                <w:rFonts w:ascii="宋体" w:hAnsi="宋体" w:cs="宋体" w:hint="eastAsia"/>
                <w:bCs/>
                <w:color w:val="000000"/>
                <w:szCs w:val="21"/>
                <w:lang w:bidi="ar"/>
              </w:rPr>
              <w:t>砂浆保护层。</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4.施工控制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施工过程中严格按照施工工序进行施工，并层层验收把关，上一道工序完工后符合下一道工序的施工条件，方可进行下道工序施工，在施工过程中要注意成品保护。</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（四）施工放线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）根据屋面整体坡向、坡度及各控制点的计算标高值，在屋面女儿墙内测及突出屋面的管道（结构）外侧弹上标高控制线，以控制每一道工序的准确标高，如图</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29</w:t>
            </w:r>
            <w:r>
              <w:rPr>
                <w:rFonts w:ascii="宋体" w:hAnsi="宋体" w:cs="宋体" w:hint="eastAsia"/>
                <w:bCs/>
                <w:color w:val="000000"/>
                <w:szCs w:val="21"/>
                <w:lang w:bidi="ar"/>
              </w:rPr>
              <w:t>所示。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w:t>
            </w:r>
            <w:r>
              <w:rPr>
                <w:rFonts w:ascii="宋体" w:hAnsi="宋体" w:cs="宋体"/>
                <w:bCs/>
                <w:color w:val="000000"/>
                <w:szCs w:val="21"/>
                <w:lang w:bidi="ar"/>
              </w:rPr>
              <w:t>2</w:t>
            </w:r>
            <w:r>
              <w:rPr>
                <w:rFonts w:ascii="宋体" w:hAnsi="宋体" w:cs="宋体" w:hint="eastAsia"/>
                <w:bCs/>
                <w:color w:val="000000"/>
                <w:szCs w:val="21"/>
                <w:lang w:bidi="ar"/>
              </w:rPr>
              <w:t>）根据屋面排水示意图和实际落水管位置中心线在屋面上弹出轴线、屋脊、排水沟控制线，以便控制其屋面排水线的准确性，避免积水现象发生，如图</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30</w:t>
            </w:r>
            <w:r>
              <w:rPr>
                <w:rFonts w:ascii="宋体" w:hAnsi="宋体" w:cs="宋体" w:hint="eastAsia"/>
                <w:bCs/>
                <w:color w:val="000000"/>
                <w:szCs w:val="21"/>
                <w:lang w:bidi="ar"/>
              </w:rPr>
              <w:t>所示。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）对女儿墙泛水、突出屋面预埋件及构件安装之前，应在女儿墙上、屋面板上根据设计要求弹出控制线，并在施工过程中挂线，以保证同标高及同部位的标高一致，线条水平一致。</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5840" cy="1405890"/>
                  <wp:effectExtent l="0" t="0" r="5080" b="11430"/>
                  <wp:docPr id="28" name="图片 28" descr="1709262857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9262857947"/>
                          <pic:cNvPicPr>
                            <a:picLocks noChangeAspect="1"/>
                          </pic:cNvPicPr>
                        </pic:nvPicPr>
                        <pic:blipFill>
                          <a:blip r:embed="rId41"/>
                          <a:stretch>
                            <a:fillRect/>
                          </a:stretch>
                        </pic:blipFill>
                        <pic:spPr>
                          <a:xfrm>
                            <a:off x="0" y="0"/>
                            <a:ext cx="3545840" cy="1405890"/>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（五）主要施工方法</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1.保温</w:t>
            </w:r>
            <w:proofErr w:type="gramStart"/>
            <w:r>
              <w:rPr>
                <w:rFonts w:ascii="宋体" w:hAnsi="宋体" w:cs="宋体" w:hint="eastAsia"/>
                <w:b/>
                <w:color w:val="000000"/>
                <w:szCs w:val="21"/>
                <w:lang w:bidi="ar"/>
              </w:rPr>
              <w:t>找坡层</w:t>
            </w:r>
            <w:proofErr w:type="gramEnd"/>
            <w:r>
              <w:rPr>
                <w:rFonts w:ascii="宋体" w:hAnsi="宋体" w:cs="宋体" w:hint="eastAsia"/>
                <w:b/>
                <w:color w:val="000000"/>
                <w:szCs w:val="21"/>
                <w:lang w:bidi="ar"/>
              </w:rPr>
              <w:t>施工</w:t>
            </w:r>
          </w:p>
          <w:p w:rsidR="00F45F85" w:rsidRPr="002703AB" w:rsidRDefault="000D7903">
            <w:pPr>
              <w:wordWrap w:val="0"/>
              <w:autoSpaceDE w:val="0"/>
              <w:autoSpaceDN w:val="0"/>
              <w:ind w:firstLineChars="200" w:firstLine="420"/>
              <w:rPr>
                <w:rFonts w:ascii="宋体" w:hAnsi="宋体" w:cs="宋体"/>
                <w:bCs/>
                <w:color w:val="000000"/>
                <w:spacing w:val="2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w:t>
            </w:r>
            <w:r w:rsidRPr="002703AB">
              <w:rPr>
                <w:rFonts w:ascii="宋体" w:hAnsi="宋体" w:cs="宋体" w:hint="eastAsia"/>
                <w:bCs/>
                <w:color w:val="000000"/>
                <w:spacing w:val="20"/>
                <w:szCs w:val="21"/>
                <w:lang w:bidi="ar"/>
              </w:rPr>
              <w:t>材料选用：本工程屋面采用松散胶粉聚苯颗粒</w:t>
            </w:r>
            <w:r w:rsidRPr="002703AB">
              <w:rPr>
                <w:rFonts w:ascii="宋体" w:hAnsi="宋体" w:cs="宋体"/>
                <w:bCs/>
                <w:color w:val="000000"/>
                <w:spacing w:val="20"/>
                <w:szCs w:val="21"/>
                <w:lang w:bidi="ar"/>
              </w:rPr>
              <w:t>150mm</w:t>
            </w:r>
            <w:r w:rsidRPr="002703AB">
              <w:rPr>
                <w:rFonts w:ascii="宋体" w:hAnsi="宋体" w:cs="宋体" w:hint="eastAsia"/>
                <w:bCs/>
                <w:color w:val="000000"/>
                <w:spacing w:val="20"/>
                <w:szCs w:val="21"/>
                <w:lang w:bidi="ar"/>
              </w:rPr>
              <w:t>厚，当超过</w:t>
            </w:r>
            <w:r w:rsidRPr="002703AB">
              <w:rPr>
                <w:rFonts w:ascii="宋体" w:hAnsi="宋体" w:cs="宋体"/>
                <w:bCs/>
                <w:color w:val="000000"/>
                <w:spacing w:val="20"/>
                <w:szCs w:val="21"/>
                <w:lang w:bidi="ar"/>
              </w:rPr>
              <w:t>200mm</w:t>
            </w:r>
            <w:r w:rsidRPr="002703AB">
              <w:rPr>
                <w:rFonts w:ascii="宋体" w:hAnsi="宋体" w:cs="宋体" w:hint="eastAsia"/>
                <w:bCs/>
                <w:color w:val="000000"/>
                <w:spacing w:val="20"/>
                <w:szCs w:val="21"/>
                <w:lang w:bidi="ar"/>
              </w:rPr>
              <w:t>厚时，用加气混凝土</w:t>
            </w:r>
            <w:proofErr w:type="gramStart"/>
            <w:r w:rsidRPr="002703AB">
              <w:rPr>
                <w:rFonts w:ascii="宋体" w:hAnsi="宋体" w:cs="宋体" w:hint="eastAsia"/>
                <w:bCs/>
                <w:color w:val="000000"/>
                <w:spacing w:val="20"/>
                <w:szCs w:val="21"/>
                <w:lang w:bidi="ar"/>
              </w:rPr>
              <w:t>块找坡</w:t>
            </w:r>
            <w:proofErr w:type="gramEnd"/>
            <w:r w:rsidRPr="002703AB">
              <w:rPr>
                <w:rFonts w:ascii="宋体" w:hAnsi="宋体" w:cs="宋体" w:hint="eastAsia"/>
                <w:bCs/>
                <w:color w:val="000000"/>
                <w:spacing w:val="2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）操作工艺：基层清理→弹</w:t>
            </w:r>
            <w:proofErr w:type="gramStart"/>
            <w:r>
              <w:rPr>
                <w:rFonts w:ascii="宋体" w:hAnsi="宋体" w:cs="宋体" w:hint="eastAsia"/>
                <w:bCs/>
                <w:color w:val="000000"/>
                <w:szCs w:val="21"/>
                <w:lang w:bidi="ar"/>
              </w:rPr>
              <w:t>线找坡</w:t>
            </w:r>
            <w:proofErr w:type="gramEnd"/>
            <w:r>
              <w:rPr>
                <w:rFonts w:ascii="宋体" w:hAnsi="宋体" w:cs="宋体" w:hint="eastAsia"/>
                <w:bCs/>
                <w:color w:val="000000"/>
                <w:szCs w:val="21"/>
                <w:lang w:bidi="ar"/>
              </w:rPr>
              <w:t>→管根</w:t>
            </w:r>
            <w:proofErr w:type="gramStart"/>
            <w:r>
              <w:rPr>
                <w:rFonts w:ascii="宋体" w:hAnsi="宋体" w:cs="宋体" w:hint="eastAsia"/>
                <w:bCs/>
                <w:color w:val="000000"/>
                <w:szCs w:val="21"/>
                <w:lang w:bidi="ar"/>
              </w:rPr>
              <w:t>固定→</w:t>
            </w:r>
            <w:proofErr w:type="gramEnd"/>
            <w:r>
              <w:rPr>
                <w:rFonts w:ascii="宋体" w:hAnsi="宋体" w:cs="宋体" w:hint="eastAsia"/>
                <w:bCs/>
                <w:color w:val="000000"/>
                <w:szCs w:val="21"/>
                <w:lang w:bidi="ar"/>
              </w:rPr>
              <w:t>保温层铺设→抹找平层。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）操作要点。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①基层清理：预制或现浇混凝土结构层表面，应将杂物、灰尘清理干净。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②弹</w:t>
            </w:r>
            <w:proofErr w:type="gramStart"/>
            <w:r>
              <w:rPr>
                <w:rFonts w:ascii="宋体" w:hAnsi="宋体" w:cs="宋体" w:hint="eastAsia"/>
                <w:bCs/>
                <w:color w:val="000000"/>
                <w:szCs w:val="21"/>
                <w:lang w:bidi="ar"/>
              </w:rPr>
              <w:t>线找坡</w:t>
            </w:r>
            <w:proofErr w:type="gramEnd"/>
            <w:r>
              <w:rPr>
                <w:rFonts w:ascii="宋体" w:hAnsi="宋体" w:cs="宋体" w:hint="eastAsia"/>
                <w:bCs/>
                <w:color w:val="000000"/>
                <w:szCs w:val="21"/>
                <w:lang w:bidi="ar"/>
              </w:rPr>
              <w:t>：按设计坡度及流水方向，找出屋面坡度走向，确定保温层的厚度范围。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③管根固定：</w:t>
            </w:r>
            <w:proofErr w:type="gramStart"/>
            <w:r>
              <w:rPr>
                <w:rFonts w:ascii="宋体" w:hAnsi="宋体" w:cs="宋体" w:hint="eastAsia"/>
                <w:bCs/>
                <w:color w:val="000000"/>
                <w:szCs w:val="21"/>
                <w:lang w:bidi="ar"/>
              </w:rPr>
              <w:t>穿结构</w:t>
            </w:r>
            <w:proofErr w:type="gramEnd"/>
            <w:r>
              <w:rPr>
                <w:rFonts w:ascii="宋体" w:hAnsi="宋体" w:cs="宋体" w:hint="eastAsia"/>
                <w:bCs/>
                <w:color w:val="000000"/>
                <w:szCs w:val="21"/>
                <w:lang w:bidi="ar"/>
              </w:rPr>
              <w:t>的管根在保温层施工前，应用细石混凝土塞堵密实。</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④保温层铺设：松散保温层是一种</w:t>
            </w:r>
            <w:proofErr w:type="gramStart"/>
            <w:r>
              <w:rPr>
                <w:rFonts w:ascii="宋体" w:hAnsi="宋体" w:cs="宋体" w:hint="eastAsia"/>
                <w:bCs/>
                <w:color w:val="000000"/>
                <w:szCs w:val="21"/>
                <w:lang w:bidi="ar"/>
              </w:rPr>
              <w:t>干做法</w:t>
            </w:r>
            <w:proofErr w:type="gramEnd"/>
            <w:r>
              <w:rPr>
                <w:rFonts w:ascii="宋体" w:hAnsi="宋体" w:cs="宋体" w:hint="eastAsia"/>
                <w:bCs/>
                <w:color w:val="000000"/>
                <w:szCs w:val="21"/>
                <w:lang w:bidi="ar"/>
              </w:rPr>
              <w:t>施工的方法，铺设松散材料的结构表面应干燥、洁净，松散保温材料应分层铺设，适当压实，压实程度应根据设计要求的密度，经试验确定。每层铺设厚度不宜大于</w:t>
            </w:r>
            <w:r>
              <w:rPr>
                <w:rFonts w:ascii="宋体" w:hAnsi="宋体" w:cs="宋体"/>
                <w:bCs/>
                <w:color w:val="000000"/>
                <w:szCs w:val="21"/>
                <w:lang w:bidi="ar"/>
              </w:rPr>
              <w:t>150mm</w:t>
            </w:r>
            <w:r>
              <w:rPr>
                <w:rFonts w:ascii="宋体" w:hAnsi="宋体" w:cs="宋体" w:hint="eastAsia"/>
                <w:bCs/>
                <w:color w:val="000000"/>
                <w:szCs w:val="21"/>
                <w:lang w:bidi="ar"/>
              </w:rPr>
              <w:t>，压实后的屋面保温层不得直接推车行走和堆积重物。</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2.找平层施工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）材料选用：找平层坡屋面选用大于</w:t>
            </w:r>
            <w:r>
              <w:rPr>
                <w:rFonts w:ascii="宋体" w:hAnsi="宋体" w:cs="宋体"/>
                <w:bCs/>
                <w:color w:val="000000"/>
                <w:szCs w:val="21"/>
                <w:lang w:bidi="ar"/>
              </w:rPr>
              <w:t>20mm</w:t>
            </w:r>
            <w:r>
              <w:rPr>
                <w:rFonts w:ascii="宋体" w:hAnsi="宋体" w:cs="宋体" w:hint="eastAsia"/>
                <w:bCs/>
                <w:color w:val="000000"/>
                <w:szCs w:val="21"/>
                <w:lang w:bidi="ar"/>
              </w:rPr>
              <w:t>厚</w:t>
            </w:r>
            <w:r>
              <w:rPr>
                <w:rFonts w:ascii="宋体" w:hAnsi="宋体" w:cs="宋体"/>
                <w:bCs/>
                <w:color w:val="000000"/>
                <w:szCs w:val="21"/>
                <w:lang w:bidi="ar"/>
              </w:rPr>
              <w:t>DS</w:t>
            </w:r>
            <w:r>
              <w:rPr>
                <w:rFonts w:ascii="宋体" w:hAnsi="宋体" w:cs="宋体" w:hint="eastAsia"/>
                <w:bCs/>
                <w:color w:val="000000"/>
                <w:szCs w:val="21"/>
                <w:lang w:bidi="ar"/>
              </w:rPr>
              <w:t>砂浆，平屋面选用大于</w:t>
            </w:r>
            <w:r>
              <w:rPr>
                <w:rFonts w:ascii="宋体" w:hAnsi="宋体" w:cs="宋体"/>
                <w:bCs/>
                <w:color w:val="000000"/>
                <w:szCs w:val="21"/>
                <w:lang w:bidi="ar"/>
              </w:rPr>
              <w:t>50mm</w:t>
            </w:r>
            <w:r>
              <w:rPr>
                <w:rFonts w:ascii="宋体" w:hAnsi="宋体" w:cs="宋体" w:hint="eastAsia"/>
                <w:bCs/>
                <w:color w:val="000000"/>
                <w:szCs w:val="21"/>
                <w:lang w:bidi="ar"/>
              </w:rPr>
              <w:t>厚陶粒混凝土。</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）工艺流程：基层清理→管根封堵→标高坡度弹线→洒水湿润→贴点标高、冲筋→抹砂浆→养护。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）操作要点。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①基层处理：</w:t>
            </w:r>
            <w:proofErr w:type="gramStart"/>
            <w:r>
              <w:rPr>
                <w:rFonts w:ascii="宋体" w:hAnsi="宋体" w:cs="宋体" w:hint="eastAsia"/>
                <w:bCs/>
                <w:color w:val="000000"/>
                <w:szCs w:val="21"/>
                <w:lang w:bidi="ar"/>
              </w:rPr>
              <w:t>将找坡层</w:t>
            </w:r>
            <w:proofErr w:type="gramEnd"/>
            <w:r>
              <w:rPr>
                <w:rFonts w:ascii="宋体" w:hAnsi="宋体" w:cs="宋体" w:hint="eastAsia"/>
                <w:bCs/>
                <w:color w:val="000000"/>
                <w:szCs w:val="21"/>
                <w:lang w:bidi="ar"/>
              </w:rPr>
              <w:t>上的杂物清扫干净，凸出基层表面的粘结杂物要铲平，不得影响找平层的有效厚度。</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②管根封堵：大面积做找平层前，应先将出屋面的管根、柱根部处理好。管道周围与找平层之间，应预留</w:t>
            </w:r>
            <w:r>
              <w:rPr>
                <w:rFonts w:ascii="宋体" w:hAnsi="宋体" w:cs="宋体"/>
                <w:bCs/>
                <w:color w:val="000000"/>
                <w:szCs w:val="21"/>
                <w:lang w:bidi="ar"/>
              </w:rPr>
              <w:t>20mm</w:t>
            </w:r>
            <w:r>
              <w:rPr>
                <w:rFonts w:ascii="宋体" w:hAnsi="宋体" w:cs="宋体" w:hint="eastAsia"/>
                <w:bCs/>
                <w:color w:val="000000"/>
                <w:szCs w:val="21"/>
                <w:lang w:bidi="ar"/>
              </w:rPr>
              <w:t>×</w:t>
            </w:r>
            <w:r>
              <w:rPr>
                <w:rFonts w:ascii="宋体" w:hAnsi="宋体" w:cs="宋体"/>
                <w:bCs/>
                <w:color w:val="000000"/>
                <w:szCs w:val="21"/>
                <w:lang w:bidi="ar"/>
              </w:rPr>
              <w:t>20mm</w:t>
            </w:r>
            <w:r>
              <w:rPr>
                <w:rFonts w:ascii="宋体" w:hAnsi="宋体" w:cs="宋体" w:hint="eastAsia"/>
                <w:bCs/>
                <w:color w:val="000000"/>
                <w:szCs w:val="21"/>
                <w:lang w:bidi="ar"/>
              </w:rPr>
              <w:lastRenderedPageBreak/>
              <w:t>的凹槽，并用密封材料嵌填密实。</w:t>
            </w:r>
          </w:p>
          <w:p w:rsidR="00F45F85" w:rsidRDefault="000D7903" w:rsidP="00B05FA1">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③抹找平层：抹找平层水泥砂浆前，应适当洒水湿润基层表面，洒水达到基层和找平层能牢固结合为度；根据坡度要求，采用水准仪，按照设计标高冲</w:t>
            </w:r>
            <w:proofErr w:type="gramStart"/>
            <w:r>
              <w:rPr>
                <w:rFonts w:ascii="宋体" w:hAnsi="宋体" w:cs="宋体" w:hint="eastAsia"/>
                <w:bCs/>
                <w:color w:val="000000"/>
                <w:szCs w:val="21"/>
                <w:lang w:bidi="ar"/>
              </w:rPr>
              <w:t>筋贴灰饼</w:t>
            </w:r>
            <w:proofErr w:type="gramEnd"/>
            <w:r>
              <w:rPr>
                <w:rFonts w:ascii="宋体" w:hAnsi="宋体" w:cs="宋体" w:hint="eastAsia"/>
                <w:bCs/>
                <w:color w:val="000000"/>
                <w:szCs w:val="21"/>
                <w:lang w:bidi="ar"/>
              </w:rPr>
              <w:t>，冲筋间距为</w:t>
            </w:r>
            <w:r>
              <w:rPr>
                <w:rFonts w:ascii="宋体" w:hAnsi="宋体" w:cs="宋体"/>
                <w:bCs/>
                <w:color w:val="000000"/>
                <w:szCs w:val="21"/>
                <w:lang w:bidi="ar"/>
              </w:rPr>
              <w:t>1.5m</w:t>
            </w:r>
            <w:r>
              <w:rPr>
                <w:rFonts w:ascii="宋体" w:hAnsi="宋体" w:cs="宋体" w:hint="eastAsia"/>
                <w:bCs/>
                <w:color w:val="000000"/>
                <w:szCs w:val="21"/>
                <w:lang w:bidi="ar"/>
              </w:rPr>
              <w:t>。设置间距为</w:t>
            </w:r>
            <w:r>
              <w:rPr>
                <w:rFonts w:ascii="宋体" w:hAnsi="宋体" w:cs="宋体"/>
                <w:bCs/>
                <w:color w:val="000000"/>
                <w:szCs w:val="21"/>
                <w:lang w:bidi="ar"/>
              </w:rPr>
              <w:t>6m</w:t>
            </w:r>
            <w:r>
              <w:rPr>
                <w:rFonts w:ascii="宋体" w:hAnsi="宋体" w:cs="宋体" w:hint="eastAsia"/>
                <w:bCs/>
                <w:color w:val="000000"/>
                <w:szCs w:val="21"/>
                <w:lang w:bidi="ar"/>
              </w:rPr>
              <w:t>的找平层分格缝，宽度</w:t>
            </w:r>
            <w:r>
              <w:rPr>
                <w:rFonts w:ascii="宋体" w:hAnsi="宋体" w:cs="宋体"/>
                <w:bCs/>
                <w:color w:val="000000"/>
                <w:szCs w:val="21"/>
                <w:lang w:bidi="ar"/>
              </w:rPr>
              <w:t>20mm</w:t>
            </w:r>
            <w:r>
              <w:rPr>
                <w:rFonts w:ascii="宋体" w:hAnsi="宋体" w:cs="宋体" w:hint="eastAsia"/>
                <w:bCs/>
                <w:color w:val="000000"/>
                <w:szCs w:val="21"/>
                <w:lang w:bidi="ar"/>
              </w:rPr>
              <w:t>，并且将缝与保温层和</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连通，分格缝内嵌填密封材料；水泥砂浆配合比为</w:t>
            </w:r>
            <w:r>
              <w:rPr>
                <w:rFonts w:ascii="宋体" w:hAnsi="宋体" w:cs="宋体"/>
                <w:bCs/>
                <w:color w:val="000000"/>
                <w:szCs w:val="21"/>
                <w:lang w:bidi="ar"/>
              </w:rPr>
              <w:t>1:3</w:t>
            </w:r>
            <w:r>
              <w:rPr>
                <w:rFonts w:ascii="宋体" w:hAnsi="宋体" w:cs="宋体" w:hint="eastAsia"/>
                <w:bCs/>
                <w:color w:val="000000"/>
                <w:szCs w:val="21"/>
                <w:lang w:bidi="ar"/>
              </w:rPr>
              <w:t>（体积比），机械搅拌，搅拌时可换算成重量比，每车过秤计量。抹灰采用大面积铺灰、</w:t>
            </w:r>
            <w:r>
              <w:rPr>
                <w:rFonts w:ascii="宋体" w:hAnsi="宋体" w:cs="宋体"/>
                <w:bCs/>
                <w:color w:val="000000"/>
                <w:szCs w:val="21"/>
                <w:lang w:bidi="ar"/>
              </w:rPr>
              <w:t>2m</w:t>
            </w:r>
            <w:proofErr w:type="gramStart"/>
            <w:r>
              <w:rPr>
                <w:rFonts w:ascii="宋体" w:hAnsi="宋体" w:cs="宋体" w:hint="eastAsia"/>
                <w:bCs/>
                <w:color w:val="000000"/>
                <w:szCs w:val="21"/>
                <w:lang w:bidi="ar"/>
              </w:rPr>
              <w:t>刮杠靠冲筋条刮</w:t>
            </w:r>
            <w:proofErr w:type="gramEnd"/>
            <w:r>
              <w:rPr>
                <w:rFonts w:ascii="宋体" w:hAnsi="宋体" w:cs="宋体" w:hint="eastAsia"/>
                <w:bCs/>
                <w:color w:val="000000"/>
                <w:szCs w:val="21"/>
                <w:lang w:bidi="ar"/>
              </w:rPr>
              <w:t>平，找坡后用木抹子搓平，铁抹子压光。当水泥砂浆开始凝结（人踩上去有脚印但</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下陷）时，用铁抹子压第二遍即可交活。找平层表面应压实平整，擀光。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④养护：常温下，</w:t>
            </w:r>
            <w:r>
              <w:rPr>
                <w:rFonts w:ascii="宋体" w:hAnsi="宋体" w:cs="宋体"/>
                <w:bCs/>
                <w:color w:val="000000"/>
                <w:szCs w:val="21"/>
                <w:lang w:bidi="ar"/>
              </w:rPr>
              <w:t>24h</w:t>
            </w:r>
            <w:r>
              <w:rPr>
                <w:rFonts w:ascii="宋体" w:hAnsi="宋体" w:cs="宋体" w:hint="eastAsia"/>
                <w:bCs/>
                <w:color w:val="000000"/>
                <w:szCs w:val="21"/>
                <w:lang w:bidi="ar"/>
              </w:rPr>
              <w:t>以后开始浇水养护，养护时间一般为</w:t>
            </w:r>
            <w:r>
              <w:rPr>
                <w:rFonts w:ascii="宋体" w:hAnsi="宋体" w:cs="宋体"/>
                <w:bCs/>
                <w:color w:val="000000"/>
                <w:szCs w:val="21"/>
                <w:lang w:bidi="ar"/>
              </w:rPr>
              <w:t>7d</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⑤细部处理：在基层与突出屋面结构（女儿墙、设备基础、变形缝、管道等）的交接处和基层的转角处，找平层均应做成圆弧形，且整齐平顺，圆弧半径不小于</w:t>
            </w:r>
            <w:r>
              <w:rPr>
                <w:rFonts w:ascii="宋体" w:hAnsi="宋体" w:cs="宋体"/>
                <w:bCs/>
                <w:color w:val="000000"/>
                <w:szCs w:val="21"/>
                <w:lang w:bidi="ar"/>
              </w:rPr>
              <w:t>20mm</w:t>
            </w:r>
            <w:r>
              <w:rPr>
                <w:rFonts w:ascii="宋体" w:hAnsi="宋体" w:cs="宋体" w:hint="eastAsia"/>
                <w:bCs/>
                <w:color w:val="000000"/>
                <w:szCs w:val="21"/>
                <w:lang w:bidi="ar"/>
              </w:rPr>
              <w:t>。管道根部直径</w:t>
            </w:r>
            <w:r w:rsidR="00B05FA1">
              <w:rPr>
                <w:rFonts w:ascii="宋体" w:hAnsi="宋体" w:cs="宋体" w:hint="eastAsia"/>
                <w:bCs/>
                <w:color w:val="000000"/>
                <w:szCs w:val="21"/>
                <w:lang w:bidi="ar"/>
              </w:rPr>
              <w:t xml:space="preserve"> </w:t>
            </w:r>
            <w:r>
              <w:rPr>
                <w:rFonts w:ascii="宋体" w:hAnsi="宋体" w:cs="宋体"/>
                <w:bCs/>
                <w:color w:val="000000"/>
                <w:szCs w:val="21"/>
                <w:lang w:bidi="ar"/>
              </w:rPr>
              <w:t>500mm</w:t>
            </w:r>
            <w:r>
              <w:rPr>
                <w:rFonts w:ascii="宋体" w:hAnsi="宋体" w:cs="宋体" w:hint="eastAsia"/>
                <w:bCs/>
                <w:color w:val="000000"/>
                <w:szCs w:val="21"/>
                <w:lang w:bidi="ar"/>
              </w:rPr>
              <w:t>范围以内，找平层应抹出高度不小于</w:t>
            </w:r>
            <w:r>
              <w:rPr>
                <w:rFonts w:ascii="宋体" w:hAnsi="宋体" w:cs="宋体"/>
                <w:bCs/>
                <w:color w:val="000000"/>
                <w:szCs w:val="21"/>
                <w:lang w:bidi="ar"/>
              </w:rPr>
              <w:t>30mm</w:t>
            </w:r>
            <w:r>
              <w:rPr>
                <w:rFonts w:ascii="宋体" w:hAnsi="宋体" w:cs="宋体" w:hint="eastAsia"/>
                <w:bCs/>
                <w:color w:val="000000"/>
                <w:szCs w:val="21"/>
                <w:lang w:bidi="ar"/>
              </w:rPr>
              <w:t>的圆台。内部排水的</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周围，找平层应做成略低的凹坑。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）质量标准：材料质量及配合比，必须符合设计要求。表面平整（</w:t>
            </w:r>
            <w:r>
              <w:rPr>
                <w:rFonts w:ascii="宋体" w:hAnsi="宋体" w:cs="宋体"/>
                <w:bCs/>
                <w:color w:val="000000"/>
                <w:szCs w:val="21"/>
                <w:lang w:bidi="ar"/>
              </w:rPr>
              <w:t>2m</w:t>
            </w:r>
            <w:r>
              <w:rPr>
                <w:rFonts w:ascii="宋体" w:hAnsi="宋体" w:cs="宋体" w:hint="eastAsia"/>
                <w:bCs/>
                <w:color w:val="000000"/>
                <w:szCs w:val="21"/>
                <w:lang w:bidi="ar"/>
              </w:rPr>
              <w:t>范围内平整度不超过</w:t>
            </w:r>
            <w:r>
              <w:rPr>
                <w:rFonts w:ascii="宋体" w:hAnsi="宋体" w:cs="宋体"/>
                <w:bCs/>
                <w:color w:val="000000"/>
                <w:szCs w:val="21"/>
                <w:lang w:bidi="ar"/>
              </w:rPr>
              <w:t>5mm</w:t>
            </w:r>
            <w:r>
              <w:rPr>
                <w:rFonts w:ascii="宋体" w:hAnsi="宋体" w:cs="宋体" w:hint="eastAsia"/>
                <w:bCs/>
                <w:color w:val="000000"/>
                <w:szCs w:val="21"/>
                <w:lang w:bidi="ar"/>
              </w:rPr>
              <w:t>）、压光，无酥松、起砂、起皮等现象。找平层的排水坡度必须符合设计要求，分格缝的位置和间距应符合设计要求。</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3.防水工程施工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本工程屋面防水等级Ⅱ级，防水层合理使用年限为</w:t>
            </w:r>
            <w:r>
              <w:rPr>
                <w:rFonts w:ascii="宋体" w:hAnsi="宋体" w:cs="宋体"/>
                <w:bCs/>
                <w:color w:val="000000"/>
                <w:szCs w:val="21"/>
                <w:lang w:bidi="ar"/>
              </w:rPr>
              <w:t>15</w:t>
            </w:r>
            <w:r>
              <w:rPr>
                <w:rFonts w:ascii="宋体" w:hAnsi="宋体" w:cs="宋体" w:hint="eastAsia"/>
                <w:bCs/>
                <w:color w:val="000000"/>
                <w:szCs w:val="21"/>
                <w:lang w:bidi="ar"/>
              </w:rPr>
              <w:t>年，面层为带铝箔</w:t>
            </w:r>
            <w:proofErr w:type="gramStart"/>
            <w:r>
              <w:rPr>
                <w:rFonts w:ascii="宋体" w:hAnsi="宋体" w:cs="宋体" w:hint="eastAsia"/>
                <w:bCs/>
                <w:color w:val="000000"/>
                <w:szCs w:val="21"/>
                <w:lang w:bidi="ar"/>
              </w:rPr>
              <w:t>覆</w:t>
            </w:r>
            <w:proofErr w:type="gramEnd"/>
            <w:r>
              <w:rPr>
                <w:rFonts w:ascii="宋体" w:hAnsi="宋体" w:cs="宋体" w:hint="eastAsia"/>
                <w:bCs/>
                <w:color w:val="000000"/>
                <w:szCs w:val="21"/>
                <w:lang w:bidi="ar"/>
              </w:rPr>
              <w:t>面的单面自粘改性沥青防水卷材，屋面自粘改性沥青防水卷材施工要求如下：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）基层要求：铺贴防水层的基层表面，应将尘土、杂物等彻底清除干净。按设计施工完毕后，经养护后干燥，含水率不大于</w:t>
            </w:r>
            <w:r>
              <w:rPr>
                <w:rFonts w:ascii="宋体" w:hAnsi="宋体" w:cs="宋体"/>
                <w:bCs/>
                <w:color w:val="000000"/>
                <w:szCs w:val="21"/>
                <w:lang w:bidi="ar"/>
              </w:rPr>
              <w:t>9%</w:t>
            </w:r>
            <w:r>
              <w:rPr>
                <w:rFonts w:ascii="宋体" w:hAnsi="宋体" w:cs="宋体" w:hint="eastAsia"/>
                <w:bCs/>
                <w:color w:val="000000"/>
                <w:szCs w:val="21"/>
                <w:lang w:bidi="ar"/>
              </w:rPr>
              <w:t>（用</w:t>
            </w:r>
            <w:r>
              <w:rPr>
                <w:rFonts w:ascii="宋体" w:hAnsi="宋体" w:cs="宋体"/>
                <w:bCs/>
                <w:color w:val="000000"/>
                <w:szCs w:val="21"/>
                <w:lang w:bidi="ar"/>
              </w:rPr>
              <w:t>1m</w:t>
            </w:r>
            <w:r>
              <w:rPr>
                <w:rFonts w:ascii="宋体" w:hAnsi="宋体" w:cs="宋体" w:hint="eastAsia"/>
                <w:bCs/>
                <w:color w:val="000000"/>
                <w:szCs w:val="21"/>
                <w:lang w:bidi="ar"/>
              </w:rPr>
              <w:t>见方油毡覆盖于基层表面，</w:t>
            </w:r>
            <w:r>
              <w:rPr>
                <w:rFonts w:ascii="宋体" w:hAnsi="宋体" w:cs="宋体"/>
                <w:bCs/>
                <w:color w:val="000000"/>
                <w:szCs w:val="21"/>
                <w:lang w:bidi="ar"/>
              </w:rPr>
              <w:t>3</w:t>
            </w:r>
            <w:r>
              <w:rPr>
                <w:rFonts w:ascii="宋体" w:hAnsi="宋体" w:cs="宋体" w:hint="eastAsia"/>
                <w:bCs/>
                <w:color w:val="000000"/>
                <w:szCs w:val="21"/>
                <w:lang w:bidi="ar"/>
              </w:rPr>
              <w:t>～</w:t>
            </w:r>
            <w:r>
              <w:rPr>
                <w:rFonts w:ascii="宋体" w:hAnsi="宋体" w:cs="宋体"/>
                <w:bCs/>
                <w:color w:val="000000"/>
                <w:szCs w:val="21"/>
                <w:lang w:bidi="ar"/>
              </w:rPr>
              <w:t>4h</w:t>
            </w:r>
            <w:r>
              <w:rPr>
                <w:rFonts w:ascii="宋体" w:hAnsi="宋体" w:cs="宋体" w:hint="eastAsia"/>
                <w:bCs/>
                <w:color w:val="000000"/>
                <w:szCs w:val="21"/>
                <w:lang w:bidi="ar"/>
              </w:rPr>
              <w:t>后揭开油毡，如果表面干燥，表明含水率达到要求，反之，含水率达不到要求）；基层坡度应符合设计要求，表面应顺平，阴阳角处应做成圆弧形。基层应平整，牢固，不空鼓、开裂，不起砂。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）施工准备：清理基层的施工工具有铁锹、扫帚、吹尘器（或吸尘器）、手锤、钢凿、抹布等；卷材铺贴的施工工具有剪刀、卷尺、弹线盒、滚刷、</w:t>
            </w:r>
            <w:proofErr w:type="gramStart"/>
            <w:r>
              <w:rPr>
                <w:rFonts w:ascii="宋体" w:hAnsi="宋体" w:cs="宋体" w:hint="eastAsia"/>
                <w:bCs/>
                <w:color w:val="000000"/>
                <w:szCs w:val="21"/>
                <w:lang w:bidi="ar"/>
              </w:rPr>
              <w:t>胶压辊</w:t>
            </w:r>
            <w:proofErr w:type="gramEnd"/>
            <w:r>
              <w:rPr>
                <w:rFonts w:ascii="宋体" w:hAnsi="宋体" w:cs="宋体" w:hint="eastAsia"/>
                <w:bCs/>
                <w:color w:val="000000"/>
                <w:szCs w:val="21"/>
                <w:lang w:bidi="ar"/>
              </w:rPr>
              <w:t>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）工艺流程：基层表面清理、修补→涂刷配套的基层处理剂→节点部位粘贴→定位、弹基准线→</w:t>
            </w:r>
            <w:proofErr w:type="gramStart"/>
            <w:r>
              <w:rPr>
                <w:rFonts w:ascii="宋体" w:hAnsi="宋体" w:cs="宋体" w:hint="eastAsia"/>
                <w:bCs/>
                <w:color w:val="000000"/>
                <w:szCs w:val="21"/>
                <w:lang w:bidi="ar"/>
              </w:rPr>
              <w:t>铺贴自粘性</w:t>
            </w:r>
            <w:proofErr w:type="gramEnd"/>
            <w:r>
              <w:rPr>
                <w:rFonts w:ascii="宋体" w:hAnsi="宋体" w:cs="宋体" w:hint="eastAsia"/>
                <w:bCs/>
                <w:color w:val="000000"/>
                <w:szCs w:val="21"/>
                <w:lang w:bidi="ar"/>
              </w:rPr>
              <w:t>橡胶防水卷材→辊压、排气→</w:t>
            </w:r>
            <w:proofErr w:type="gramStart"/>
            <w:r>
              <w:rPr>
                <w:rFonts w:ascii="宋体" w:hAnsi="宋体" w:cs="宋体" w:hint="eastAsia"/>
                <w:bCs/>
                <w:color w:val="000000"/>
                <w:szCs w:val="21"/>
                <w:lang w:bidi="ar"/>
              </w:rPr>
              <w:t>收头处理</w:t>
            </w:r>
            <w:proofErr w:type="gramEnd"/>
            <w:r>
              <w:rPr>
                <w:rFonts w:ascii="宋体" w:hAnsi="宋体" w:cs="宋体" w:hint="eastAsia"/>
                <w:bCs/>
                <w:color w:val="000000"/>
                <w:szCs w:val="21"/>
                <w:lang w:bidi="ar"/>
              </w:rPr>
              <w:t>及搭接→组织验收→保护层施工。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）操作要求。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①打底涂：基面清理干净验收合格后，将专用基层处理剂均匀涂刷在基层表面，涂刷时按一个方向进行，厚薄均匀，不漏底、不堆积，晾放至指触不粘。</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②弹线、试铺：在底涂上按实际搭接面积弹出粘贴控制线，</w:t>
            </w:r>
            <w:r>
              <w:rPr>
                <w:rFonts w:ascii="宋体" w:hAnsi="宋体" w:cs="宋体" w:hint="eastAsia"/>
                <w:bCs/>
                <w:color w:val="000000"/>
                <w:szCs w:val="21"/>
                <w:lang w:bidi="ar"/>
              </w:rPr>
              <w:lastRenderedPageBreak/>
              <w:t>严格按粘贴控制线试铺及</w:t>
            </w:r>
            <w:proofErr w:type="gramStart"/>
            <w:r>
              <w:rPr>
                <w:rFonts w:ascii="宋体" w:hAnsi="宋体" w:cs="宋体" w:hint="eastAsia"/>
                <w:bCs/>
                <w:color w:val="000000"/>
                <w:szCs w:val="21"/>
                <w:lang w:bidi="ar"/>
              </w:rPr>
              <w:t>实际粘铺卷材</w:t>
            </w:r>
            <w:proofErr w:type="gramEnd"/>
            <w:r>
              <w:rPr>
                <w:rFonts w:ascii="宋体" w:hAnsi="宋体" w:cs="宋体" w:hint="eastAsia"/>
                <w:bCs/>
                <w:color w:val="000000"/>
                <w:szCs w:val="21"/>
                <w:lang w:bidi="ar"/>
              </w:rPr>
              <w:t>，以确保卷材搭接宽度在</w:t>
            </w:r>
            <w:r>
              <w:rPr>
                <w:rFonts w:ascii="宋体" w:hAnsi="宋体" w:cs="宋体"/>
                <w:bCs/>
                <w:color w:val="000000"/>
                <w:szCs w:val="21"/>
                <w:lang w:bidi="ar"/>
              </w:rPr>
              <w:t>6</w:t>
            </w:r>
            <w:r>
              <w:rPr>
                <w:rFonts w:ascii="宋体" w:hAnsi="宋体" w:cs="宋体" w:hint="eastAsia"/>
                <w:bCs/>
                <w:color w:val="000000"/>
                <w:szCs w:val="21"/>
                <w:lang w:bidi="ar"/>
              </w:rPr>
              <w:t>～</w:t>
            </w:r>
            <w:r>
              <w:rPr>
                <w:rFonts w:ascii="宋体" w:hAnsi="宋体" w:cs="宋体"/>
                <w:bCs/>
                <w:color w:val="000000"/>
                <w:szCs w:val="21"/>
                <w:lang w:bidi="ar"/>
              </w:rPr>
              <w:t>7cm</w:t>
            </w:r>
            <w:r>
              <w:rPr>
                <w:rFonts w:ascii="宋体" w:hAnsi="宋体" w:cs="宋体" w:hint="eastAsia"/>
                <w:bCs/>
                <w:color w:val="000000"/>
                <w:szCs w:val="21"/>
                <w:lang w:bidi="ar"/>
              </w:rPr>
              <w:t>（卷材上有标志）。根据现场特点，确定弹线密度，以便确保卷材粘贴顺直，不会因累积误差而出现粘贴歪斜的现象。卷材应先试铺就位，按需要形状正确剪裁后，方可开始实际粘铺。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③节点处理。</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r>
              <w:rPr>
                <w:rFonts w:ascii="宋体" w:hAnsi="宋体" w:cs="宋体" w:hint="eastAsia"/>
                <w:bCs/>
                <w:color w:val="000000"/>
                <w:szCs w:val="21"/>
                <w:lang w:bidi="ar"/>
              </w:rPr>
              <w:t>女儿墙部位收口处理：做水泥砂浆时需将墙与屋面交接</w:t>
            </w:r>
            <w:proofErr w:type="gramStart"/>
            <w:r>
              <w:rPr>
                <w:rFonts w:ascii="宋体" w:hAnsi="宋体" w:cs="宋体" w:hint="eastAsia"/>
                <w:bCs/>
                <w:color w:val="000000"/>
                <w:szCs w:val="21"/>
                <w:lang w:bidi="ar"/>
              </w:rPr>
              <w:t>处阴角抹</w:t>
            </w:r>
            <w:proofErr w:type="gramEnd"/>
            <w:r>
              <w:rPr>
                <w:rFonts w:ascii="宋体" w:hAnsi="宋体" w:cs="宋体" w:hint="eastAsia"/>
                <w:bCs/>
                <w:color w:val="000000"/>
                <w:szCs w:val="21"/>
                <w:lang w:bidi="ar"/>
              </w:rPr>
              <w:t>成半径约</w:t>
            </w:r>
            <w:r>
              <w:rPr>
                <w:rFonts w:ascii="宋体" w:hAnsi="宋体" w:cs="宋体"/>
                <w:bCs/>
                <w:color w:val="000000"/>
                <w:szCs w:val="21"/>
                <w:lang w:bidi="ar"/>
              </w:rPr>
              <w:t>50mm</w:t>
            </w:r>
            <w:r>
              <w:rPr>
                <w:rFonts w:ascii="宋体" w:hAnsi="宋体" w:cs="宋体" w:hint="eastAsia"/>
                <w:bCs/>
                <w:color w:val="000000"/>
                <w:szCs w:val="21"/>
                <w:lang w:bidi="ar"/>
              </w:rPr>
              <w:t>的小圆角，基面达到要求后，先涂刷一道聚氨酯防水层，在涂刷均匀后立即贴一层胎体增强层（玻纤布），然后涂刷第二道聚氨酯防水层，与基面粘结牢固，也便于自粘卷材的施工。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r>
              <w:rPr>
                <w:rFonts w:ascii="宋体" w:hAnsi="宋体" w:cs="宋体" w:hint="eastAsia"/>
                <w:bCs/>
                <w:color w:val="000000"/>
                <w:szCs w:val="21"/>
                <w:lang w:bidi="ar"/>
              </w:rPr>
              <w:t>阴阳角及管口部位的处理：阴阳角处须用砂浆做成</w:t>
            </w:r>
            <w:r>
              <w:rPr>
                <w:rFonts w:ascii="宋体" w:hAnsi="宋体" w:cs="宋体"/>
                <w:bCs/>
                <w:color w:val="000000"/>
                <w:szCs w:val="21"/>
                <w:lang w:bidi="ar"/>
              </w:rPr>
              <w:t>50mm</w:t>
            </w:r>
            <w:r>
              <w:rPr>
                <w:rFonts w:ascii="宋体" w:hAnsi="宋体" w:cs="宋体" w:hint="eastAsia"/>
                <w:bCs/>
                <w:color w:val="000000"/>
                <w:szCs w:val="21"/>
                <w:lang w:bidi="ar"/>
              </w:rPr>
              <w:t>的圆角，增设防水附加层一道，附加层中设有玻纤布一道。管口与基面交接处，抹好找平层后，预留凹槽，嵌填密封材料，再给管道四周除锈、打光，管口部位的四周</w:t>
            </w:r>
            <w:r>
              <w:rPr>
                <w:rFonts w:ascii="宋体" w:hAnsi="宋体" w:cs="宋体"/>
                <w:bCs/>
                <w:color w:val="000000"/>
                <w:szCs w:val="21"/>
                <w:lang w:bidi="ar"/>
              </w:rPr>
              <w:t>500mm</w:t>
            </w:r>
            <w:r>
              <w:rPr>
                <w:rFonts w:ascii="宋体" w:hAnsi="宋体" w:cs="宋体" w:hint="eastAsia"/>
                <w:bCs/>
                <w:color w:val="000000"/>
                <w:szCs w:val="21"/>
                <w:lang w:bidi="ar"/>
              </w:rPr>
              <w:t>范围内设防水附加层，增设玻纤布一道，确保全面达到防水效果。</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④大面积铺贴卷材：大面积粘贴自粘卷材主要</w:t>
            </w:r>
            <w:proofErr w:type="gramStart"/>
            <w:r>
              <w:rPr>
                <w:rFonts w:ascii="宋体" w:hAnsi="宋体" w:cs="宋体" w:hint="eastAsia"/>
                <w:bCs/>
                <w:color w:val="000000"/>
                <w:szCs w:val="21"/>
                <w:lang w:bidi="ar"/>
              </w:rPr>
              <w:t>有拉铺法和滚铺法</w:t>
            </w:r>
            <w:proofErr w:type="gramEnd"/>
            <w:r>
              <w:rPr>
                <w:rFonts w:ascii="宋体" w:hAnsi="宋体" w:cs="宋体" w:hint="eastAsia"/>
                <w:bCs/>
                <w:color w:val="000000"/>
                <w:szCs w:val="21"/>
                <w:lang w:bidi="ar"/>
              </w:rPr>
              <w:t>两种，在实际施工中，施工人员可根据现场环境、温度、日照等条件，自行确定粘贴方式，但基本的排气、压实、防皱要求仍然相同。</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基本要求：</w:t>
            </w:r>
            <w:proofErr w:type="gramStart"/>
            <w:r>
              <w:rPr>
                <w:rFonts w:ascii="宋体" w:hAnsi="宋体" w:cs="宋体" w:hint="eastAsia"/>
                <w:bCs/>
                <w:color w:val="000000"/>
                <w:szCs w:val="21"/>
                <w:lang w:bidi="ar"/>
              </w:rPr>
              <w:t>在粘铺卷材</w:t>
            </w:r>
            <w:proofErr w:type="gramEnd"/>
            <w:r>
              <w:rPr>
                <w:rFonts w:ascii="宋体" w:hAnsi="宋体" w:cs="宋体" w:hint="eastAsia"/>
                <w:bCs/>
                <w:color w:val="000000"/>
                <w:szCs w:val="21"/>
                <w:lang w:bidi="ar"/>
              </w:rPr>
              <w:t>时，应随时注意与基准线对齐，以免出现偏差难以纠正。卷材铺贴时，卷材不得用力拉伸。粘贴后，随即用</w:t>
            </w:r>
            <w:proofErr w:type="gramStart"/>
            <w:r>
              <w:rPr>
                <w:rFonts w:ascii="宋体" w:hAnsi="宋体" w:cs="宋体" w:hint="eastAsia"/>
                <w:bCs/>
                <w:color w:val="000000"/>
                <w:szCs w:val="21"/>
                <w:lang w:bidi="ar"/>
              </w:rPr>
              <w:t>压辊从卷材</w:t>
            </w:r>
            <w:proofErr w:type="gramEnd"/>
            <w:r>
              <w:rPr>
                <w:rFonts w:ascii="宋体" w:hAnsi="宋体" w:cs="宋体" w:hint="eastAsia"/>
                <w:bCs/>
                <w:color w:val="000000"/>
                <w:szCs w:val="21"/>
                <w:lang w:bidi="ar"/>
              </w:rPr>
              <w:t>中部向两侧滚压，排出空气，使卷材牢固粘贴在基层上，卷材背面搭接部位的隔离</w:t>
            </w:r>
            <w:proofErr w:type="gramStart"/>
            <w:r>
              <w:rPr>
                <w:rFonts w:ascii="宋体" w:hAnsi="宋体" w:cs="宋体" w:hint="eastAsia"/>
                <w:bCs/>
                <w:color w:val="000000"/>
                <w:szCs w:val="21"/>
                <w:lang w:bidi="ar"/>
              </w:rPr>
              <w:t>纸不要</w:t>
            </w:r>
            <w:proofErr w:type="gramEnd"/>
            <w:r>
              <w:rPr>
                <w:rFonts w:ascii="宋体" w:hAnsi="宋体" w:cs="宋体" w:hint="eastAsia"/>
                <w:bCs/>
                <w:color w:val="000000"/>
                <w:szCs w:val="21"/>
                <w:lang w:bidi="ar"/>
              </w:rPr>
              <w:t>过早揭掉，以免污染粘结层或误</w:t>
            </w:r>
            <w:proofErr w:type="gramStart"/>
            <w:r>
              <w:rPr>
                <w:rFonts w:ascii="宋体" w:hAnsi="宋体" w:cs="宋体" w:hint="eastAsia"/>
                <w:bCs/>
                <w:color w:val="000000"/>
                <w:szCs w:val="21"/>
                <w:lang w:bidi="ar"/>
              </w:rPr>
              <w:t>粘</w:t>
            </w:r>
            <w:proofErr w:type="gramEnd"/>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w:t>
            </w:r>
            <w:proofErr w:type="gramStart"/>
            <w:r>
              <w:rPr>
                <w:rFonts w:ascii="宋体" w:hAnsi="宋体" w:cs="宋体" w:hint="eastAsia"/>
                <w:bCs/>
                <w:color w:val="000000"/>
                <w:szCs w:val="21"/>
                <w:lang w:bidi="ar"/>
              </w:rPr>
              <w:t>拉铺法</w:t>
            </w:r>
            <w:proofErr w:type="gramEnd"/>
            <w:r>
              <w:rPr>
                <w:rFonts w:ascii="宋体" w:hAnsi="宋体" w:cs="宋体" w:hint="eastAsia"/>
                <w:bCs/>
                <w:color w:val="000000"/>
                <w:szCs w:val="21"/>
                <w:lang w:bidi="ar"/>
              </w:rPr>
              <w:t>：将卷材对准基准线全幅铺开，从一头将卷材（连同隔离纸）揭起，沿卷材幅长中线对折，用裁纸刀将隔离纸边轻轻划开，注意不要划伤卷材，将隔离纸从卷材背面小心撕开一小段约</w:t>
            </w:r>
            <w:r>
              <w:rPr>
                <w:rFonts w:ascii="宋体" w:hAnsi="宋体" w:cs="宋体"/>
                <w:bCs/>
                <w:color w:val="000000"/>
                <w:szCs w:val="21"/>
                <w:lang w:bidi="ar"/>
              </w:rPr>
              <w:t>500mm</w:t>
            </w:r>
            <w:r>
              <w:rPr>
                <w:rFonts w:ascii="宋体" w:hAnsi="宋体" w:cs="宋体" w:hint="eastAsia"/>
                <w:bCs/>
                <w:color w:val="000000"/>
                <w:szCs w:val="21"/>
                <w:lang w:bidi="ar"/>
              </w:rPr>
              <w:t>长，两人合力揭掉隔离纸，对准</w:t>
            </w:r>
            <w:proofErr w:type="gramStart"/>
            <w:r>
              <w:rPr>
                <w:rFonts w:ascii="宋体" w:hAnsi="宋体" w:cs="宋体" w:hint="eastAsia"/>
                <w:bCs/>
                <w:color w:val="000000"/>
                <w:szCs w:val="21"/>
                <w:lang w:bidi="ar"/>
              </w:rPr>
              <w:t>基准线粘铺定位</w:t>
            </w:r>
            <w:proofErr w:type="gramEnd"/>
            <w:r>
              <w:rPr>
                <w:rFonts w:ascii="宋体" w:hAnsi="宋体" w:cs="宋体" w:hint="eastAsia"/>
                <w:bCs/>
                <w:color w:val="000000"/>
                <w:szCs w:val="21"/>
                <w:lang w:bidi="ar"/>
              </w:rPr>
              <w:t>。先将半幅长的卷材铺开就位，拉住揭下的隔离纸均匀用力向后拉，慢慢将剩余半幅长的隔离</w:t>
            </w:r>
            <w:proofErr w:type="gramStart"/>
            <w:r>
              <w:rPr>
                <w:rFonts w:ascii="宋体" w:hAnsi="宋体" w:cs="宋体" w:hint="eastAsia"/>
                <w:bCs/>
                <w:color w:val="000000"/>
                <w:szCs w:val="21"/>
                <w:lang w:bidi="ar"/>
              </w:rPr>
              <w:t>纸全部</w:t>
            </w:r>
            <w:proofErr w:type="gramEnd"/>
            <w:r>
              <w:rPr>
                <w:rFonts w:ascii="宋体" w:hAnsi="宋体" w:cs="宋体" w:hint="eastAsia"/>
                <w:bCs/>
                <w:color w:val="000000"/>
                <w:szCs w:val="21"/>
                <w:lang w:bidi="ar"/>
              </w:rPr>
              <w:t>拉出，</w:t>
            </w:r>
            <w:proofErr w:type="gramStart"/>
            <w:r>
              <w:rPr>
                <w:rFonts w:ascii="宋体" w:hAnsi="宋体" w:cs="宋体" w:hint="eastAsia"/>
                <w:bCs/>
                <w:color w:val="000000"/>
                <w:szCs w:val="21"/>
                <w:lang w:bidi="ar"/>
              </w:rPr>
              <w:t>拉铺时</w:t>
            </w:r>
            <w:proofErr w:type="gramEnd"/>
            <w:r>
              <w:rPr>
                <w:rFonts w:ascii="宋体" w:hAnsi="宋体" w:cs="宋体" w:hint="eastAsia"/>
                <w:bCs/>
                <w:color w:val="000000"/>
                <w:szCs w:val="21"/>
                <w:lang w:bidi="ar"/>
              </w:rPr>
              <w:t>注意拉出的隔离纸的完整性，发现撕裂、断裂应立即停止拉铺，将撕裂的隔离纸残余清理干净后，再继续拉铺。</w:t>
            </w:r>
          </w:p>
          <w:p w:rsidR="00F45F85" w:rsidRDefault="000D7903" w:rsidP="00B05FA1">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b.</w:t>
            </w:r>
            <w:proofErr w:type="gramStart"/>
            <w:r>
              <w:rPr>
                <w:rFonts w:ascii="宋体" w:hAnsi="宋体" w:cs="宋体" w:hint="eastAsia"/>
                <w:bCs/>
                <w:color w:val="000000"/>
                <w:szCs w:val="21"/>
                <w:lang w:bidi="ar"/>
              </w:rPr>
              <w:t>滚铺法</w:t>
            </w:r>
            <w:proofErr w:type="gramEnd"/>
            <w:r>
              <w:rPr>
                <w:rFonts w:ascii="宋体" w:hAnsi="宋体" w:cs="宋体" w:hint="eastAsia"/>
                <w:bCs/>
                <w:color w:val="000000"/>
                <w:szCs w:val="21"/>
                <w:lang w:bidi="ar"/>
              </w:rPr>
              <w:t>：</w:t>
            </w:r>
            <w:proofErr w:type="gramStart"/>
            <w:r>
              <w:rPr>
                <w:rFonts w:ascii="宋体" w:hAnsi="宋体" w:cs="宋体" w:hint="eastAsia"/>
                <w:bCs/>
                <w:color w:val="000000"/>
                <w:szCs w:val="21"/>
                <w:lang w:bidi="ar"/>
              </w:rPr>
              <w:t>即掀剥</w:t>
            </w:r>
            <w:proofErr w:type="gramEnd"/>
            <w:r>
              <w:rPr>
                <w:rFonts w:ascii="宋体" w:hAnsi="宋体" w:cs="宋体" w:hint="eastAsia"/>
                <w:bCs/>
                <w:color w:val="000000"/>
                <w:szCs w:val="21"/>
                <w:lang w:bidi="ar"/>
              </w:rPr>
              <w:t>隔离纸与铺贴卷材同时进行。施工时不需要打开整卷卷材，用一根钢管插入成筒卷材中心的</w:t>
            </w:r>
            <w:proofErr w:type="gramStart"/>
            <w:r>
              <w:rPr>
                <w:rFonts w:ascii="宋体" w:hAnsi="宋体" w:cs="宋体" w:hint="eastAsia"/>
                <w:bCs/>
                <w:color w:val="000000"/>
                <w:szCs w:val="21"/>
                <w:lang w:bidi="ar"/>
              </w:rPr>
              <w:t>纸芯筒</w:t>
            </w:r>
            <w:proofErr w:type="gramEnd"/>
            <w:r>
              <w:rPr>
                <w:rFonts w:ascii="宋体" w:hAnsi="宋体" w:cs="宋体" w:hint="eastAsia"/>
                <w:bCs/>
                <w:color w:val="000000"/>
                <w:szCs w:val="21"/>
                <w:lang w:bidi="ar"/>
              </w:rPr>
              <w:t>，然后由两人各持钢管一端抬至待铺位置的起始端，并将卷材向前展出约</w:t>
            </w:r>
            <w:r>
              <w:rPr>
                <w:rFonts w:ascii="宋体" w:hAnsi="宋体" w:cs="宋体"/>
                <w:bCs/>
                <w:color w:val="000000"/>
                <w:szCs w:val="21"/>
                <w:lang w:bidi="ar"/>
              </w:rPr>
              <w:t>500mm</w:t>
            </w:r>
            <w:r>
              <w:rPr>
                <w:rFonts w:ascii="宋体" w:hAnsi="宋体" w:cs="宋体" w:hint="eastAsia"/>
                <w:bCs/>
                <w:color w:val="000000"/>
                <w:szCs w:val="21"/>
                <w:lang w:bidi="ar"/>
              </w:rPr>
              <w:t>，由另一人</w:t>
            </w:r>
            <w:proofErr w:type="gramStart"/>
            <w:r>
              <w:rPr>
                <w:rFonts w:ascii="宋体" w:hAnsi="宋体" w:cs="宋体" w:hint="eastAsia"/>
                <w:bCs/>
                <w:color w:val="000000"/>
                <w:szCs w:val="21"/>
                <w:lang w:bidi="ar"/>
              </w:rPr>
              <w:t>掀剥此部分</w:t>
            </w:r>
            <w:proofErr w:type="gramEnd"/>
            <w:r>
              <w:rPr>
                <w:rFonts w:ascii="宋体" w:hAnsi="宋体" w:cs="宋体" w:hint="eastAsia"/>
                <w:bCs/>
                <w:color w:val="000000"/>
                <w:szCs w:val="21"/>
                <w:lang w:bidi="ar"/>
              </w:rPr>
              <w:t>卷材的隔离纸，并将其卷到已用过的包装纸芯筒上。将已剥去隔离纸的卷材对准</w:t>
            </w:r>
            <w:proofErr w:type="gramStart"/>
            <w:r>
              <w:rPr>
                <w:rFonts w:ascii="宋体" w:hAnsi="宋体" w:cs="宋体" w:hint="eastAsia"/>
                <w:bCs/>
                <w:color w:val="000000"/>
                <w:szCs w:val="21"/>
                <w:lang w:bidi="ar"/>
              </w:rPr>
              <w:t>已弹好的</w:t>
            </w:r>
            <w:proofErr w:type="gramEnd"/>
            <w:r>
              <w:rPr>
                <w:rFonts w:ascii="宋体" w:hAnsi="宋体" w:cs="宋体" w:hint="eastAsia"/>
                <w:bCs/>
                <w:color w:val="000000"/>
                <w:szCs w:val="21"/>
                <w:lang w:bidi="ar"/>
              </w:rPr>
              <w:t>基线轻轻摆铺，再加以压实。起始</w:t>
            </w:r>
            <w:proofErr w:type="gramStart"/>
            <w:r>
              <w:rPr>
                <w:rFonts w:ascii="宋体" w:hAnsi="宋体" w:cs="宋体" w:hint="eastAsia"/>
                <w:bCs/>
                <w:color w:val="000000"/>
                <w:szCs w:val="21"/>
                <w:lang w:bidi="ar"/>
              </w:rPr>
              <w:t>端铺贴完成</w:t>
            </w:r>
            <w:proofErr w:type="gramEnd"/>
            <w:r>
              <w:rPr>
                <w:rFonts w:ascii="宋体" w:hAnsi="宋体" w:cs="宋体" w:hint="eastAsia"/>
                <w:bCs/>
                <w:color w:val="000000"/>
                <w:szCs w:val="21"/>
                <w:lang w:bidi="ar"/>
              </w:rPr>
              <w:t>后，一人缓缓掀剥隔离纸卷入</w:t>
            </w:r>
            <w:proofErr w:type="gramStart"/>
            <w:r>
              <w:rPr>
                <w:rFonts w:ascii="宋体" w:hAnsi="宋体" w:cs="宋体" w:hint="eastAsia"/>
                <w:bCs/>
                <w:color w:val="000000"/>
                <w:szCs w:val="21"/>
                <w:lang w:bidi="ar"/>
              </w:rPr>
              <w:t>上述纸芯筒上</w:t>
            </w:r>
            <w:proofErr w:type="gramEnd"/>
            <w:r>
              <w:rPr>
                <w:rFonts w:ascii="宋体" w:hAnsi="宋体" w:cs="宋体" w:hint="eastAsia"/>
                <w:bCs/>
                <w:color w:val="000000"/>
                <w:szCs w:val="21"/>
                <w:lang w:bidi="ar"/>
              </w:rPr>
              <w:t>，并向前移动，抬着卷材的两人同时沿基准线</w:t>
            </w:r>
            <w:proofErr w:type="gramStart"/>
            <w:r>
              <w:rPr>
                <w:rFonts w:ascii="宋体" w:hAnsi="宋体" w:cs="宋体" w:hint="eastAsia"/>
                <w:bCs/>
                <w:color w:val="000000"/>
                <w:szCs w:val="21"/>
                <w:lang w:bidi="ar"/>
              </w:rPr>
              <w:t>向前滚铺卷材</w:t>
            </w:r>
            <w:proofErr w:type="gramEnd"/>
            <w:r>
              <w:rPr>
                <w:rFonts w:ascii="宋体" w:hAnsi="宋体" w:cs="宋体" w:hint="eastAsia"/>
                <w:bCs/>
                <w:color w:val="000000"/>
                <w:szCs w:val="21"/>
                <w:lang w:bidi="ar"/>
              </w:rPr>
              <w:t>。注意抬卷材两人的移动速度要相同、协调。</w:t>
            </w:r>
            <w:proofErr w:type="gramStart"/>
            <w:r>
              <w:rPr>
                <w:rFonts w:ascii="宋体" w:hAnsi="宋体" w:cs="宋体" w:hint="eastAsia"/>
                <w:bCs/>
                <w:color w:val="000000"/>
                <w:szCs w:val="21"/>
                <w:lang w:bidi="ar"/>
              </w:rPr>
              <w:t>滚铺时</w:t>
            </w:r>
            <w:proofErr w:type="gramEnd"/>
            <w:r>
              <w:rPr>
                <w:rFonts w:ascii="宋体" w:hAnsi="宋体" w:cs="宋体" w:hint="eastAsia"/>
                <w:bCs/>
                <w:color w:val="000000"/>
                <w:szCs w:val="21"/>
                <w:lang w:bidi="ar"/>
              </w:rPr>
              <w:t>不能太松弛；铺完一幅卷材后，用长柄滚刷，由起端开始，彻底排除卷材下面的空气，然后再用大压辊或手持式轻便振动器将卷材压实，粘贴牢固。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立面和大坡面的铺贴：由于自粘性卷材与基层的粘结力相对较低，在立面或大坡面上，卷材容易产生下滑现象，因此在立面或大坡面上粘贴施工时，宜用手持式汽油喷灯将卷材底面的胶粘剂适当加热后再进行粘贴、排气或辊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⑤大面积卷材排气、压实后，再用手持</w:t>
            </w:r>
            <w:proofErr w:type="gramStart"/>
            <w:r>
              <w:rPr>
                <w:rFonts w:ascii="宋体" w:hAnsi="宋体" w:cs="宋体" w:hint="eastAsia"/>
                <w:bCs/>
                <w:color w:val="000000"/>
                <w:szCs w:val="21"/>
                <w:lang w:bidi="ar"/>
              </w:rPr>
              <w:t>小压辊对</w:t>
            </w:r>
            <w:proofErr w:type="gramEnd"/>
            <w:r>
              <w:rPr>
                <w:rFonts w:ascii="宋体" w:hAnsi="宋体" w:cs="宋体" w:hint="eastAsia"/>
                <w:bCs/>
                <w:color w:val="000000"/>
                <w:szCs w:val="21"/>
                <w:lang w:bidi="ar"/>
              </w:rPr>
              <w:t>搭接部位进行碾压，从搭接内边缘向外进行滚压，排出空气，粘贴牢固。</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接缝粘贴与密封：搭接缝粘贴</w:t>
            </w:r>
            <w:r>
              <w:rPr>
                <w:rFonts w:ascii="宋体" w:hAnsi="宋体" w:cs="宋体"/>
                <w:bCs/>
                <w:color w:val="000000"/>
                <w:szCs w:val="21"/>
                <w:lang w:bidi="ar"/>
              </w:rPr>
              <w:t>,</w:t>
            </w:r>
            <w:r>
              <w:rPr>
                <w:rFonts w:ascii="宋体" w:hAnsi="宋体" w:cs="宋体" w:hint="eastAsia"/>
                <w:bCs/>
                <w:color w:val="000000"/>
                <w:szCs w:val="21"/>
                <w:lang w:bidi="ar"/>
              </w:rPr>
              <w:t>自粘性卷材搭接处在出厂时留有搭接边，粘结时只需要把隔离</w:t>
            </w:r>
            <w:proofErr w:type="gramStart"/>
            <w:r>
              <w:rPr>
                <w:rFonts w:ascii="宋体" w:hAnsi="宋体" w:cs="宋体" w:hint="eastAsia"/>
                <w:bCs/>
                <w:color w:val="000000"/>
                <w:szCs w:val="21"/>
                <w:lang w:bidi="ar"/>
              </w:rPr>
              <w:t>纸掀剥即</w:t>
            </w:r>
            <w:proofErr w:type="gramEnd"/>
            <w:r>
              <w:rPr>
                <w:rFonts w:ascii="宋体" w:hAnsi="宋体" w:cs="宋体" w:hint="eastAsia"/>
                <w:bCs/>
                <w:color w:val="000000"/>
                <w:szCs w:val="21"/>
                <w:lang w:bidi="ar"/>
              </w:rPr>
              <w:t>可，搭接宽度一般为</w:t>
            </w:r>
            <w:r>
              <w:rPr>
                <w:rFonts w:ascii="宋体" w:hAnsi="宋体" w:cs="宋体"/>
                <w:bCs/>
                <w:color w:val="000000"/>
                <w:szCs w:val="21"/>
                <w:lang w:bidi="ar"/>
              </w:rPr>
              <w:t>6</w:t>
            </w:r>
            <w:r>
              <w:rPr>
                <w:rFonts w:ascii="宋体" w:hAnsi="宋体" w:cs="宋体" w:hint="eastAsia"/>
                <w:bCs/>
                <w:color w:val="000000"/>
                <w:szCs w:val="21"/>
                <w:lang w:bidi="ar"/>
              </w:rPr>
              <w:t>～</w:t>
            </w:r>
            <w:r>
              <w:rPr>
                <w:rFonts w:ascii="宋体" w:hAnsi="宋体" w:cs="宋体"/>
                <w:bCs/>
                <w:color w:val="000000"/>
                <w:szCs w:val="21"/>
                <w:lang w:bidi="ar"/>
              </w:rPr>
              <w:t>7cm</w:t>
            </w:r>
            <w:r>
              <w:rPr>
                <w:rFonts w:ascii="宋体" w:hAnsi="宋体" w:cs="宋体" w:hint="eastAsia"/>
                <w:bCs/>
                <w:color w:val="000000"/>
                <w:szCs w:val="21"/>
                <w:lang w:bidi="ar"/>
              </w:rPr>
              <w:t>。搭接边密封宽度不小于</w:t>
            </w:r>
            <w:r>
              <w:rPr>
                <w:rFonts w:ascii="宋体" w:hAnsi="宋体" w:cs="宋体"/>
                <w:bCs/>
                <w:color w:val="000000"/>
                <w:szCs w:val="21"/>
                <w:lang w:bidi="ar"/>
              </w:rPr>
              <w:t>10cm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卷材搭接密封：卷材短边搭接处、卷材收头、管道包裹、异型部位，应采用自粘橡胶沥青防水卷材专用密封膏密封。</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⑥</w:t>
            </w:r>
            <w:proofErr w:type="gramStart"/>
            <w:r>
              <w:rPr>
                <w:rFonts w:ascii="宋体" w:hAnsi="宋体" w:cs="宋体" w:hint="eastAsia"/>
                <w:bCs/>
                <w:color w:val="000000"/>
                <w:szCs w:val="21"/>
                <w:lang w:bidi="ar"/>
              </w:rPr>
              <w:t>收头固定</w:t>
            </w:r>
            <w:proofErr w:type="gramEnd"/>
            <w:r>
              <w:rPr>
                <w:rFonts w:ascii="宋体" w:hAnsi="宋体" w:cs="宋体" w:hint="eastAsia"/>
                <w:bCs/>
                <w:color w:val="000000"/>
                <w:szCs w:val="21"/>
                <w:lang w:bidi="ar"/>
              </w:rPr>
              <w:t>、封闭：卷材四周</w:t>
            </w:r>
            <w:proofErr w:type="gramStart"/>
            <w:r>
              <w:rPr>
                <w:rFonts w:ascii="宋体" w:hAnsi="宋体" w:cs="宋体" w:hint="eastAsia"/>
                <w:bCs/>
                <w:color w:val="000000"/>
                <w:szCs w:val="21"/>
                <w:lang w:bidi="ar"/>
              </w:rPr>
              <w:t>末端收头伸入</w:t>
            </w:r>
            <w:proofErr w:type="gramEnd"/>
            <w:r>
              <w:rPr>
                <w:rFonts w:ascii="宋体" w:hAnsi="宋体" w:cs="宋体" w:hint="eastAsia"/>
                <w:bCs/>
                <w:color w:val="000000"/>
                <w:szCs w:val="21"/>
                <w:lang w:bidi="ar"/>
              </w:rPr>
              <w:t>凹槽（深</w:t>
            </w:r>
            <w:r w:rsidR="00B05FA1">
              <w:rPr>
                <w:rFonts w:ascii="宋体" w:hAnsi="宋体" w:cs="宋体" w:hint="eastAsia"/>
                <w:bCs/>
                <w:color w:val="000000"/>
                <w:szCs w:val="21"/>
                <w:lang w:bidi="ar"/>
              </w:rPr>
              <w:t xml:space="preserve">   </w:t>
            </w:r>
            <w:r>
              <w:rPr>
                <w:rFonts w:ascii="宋体" w:hAnsi="宋体" w:cs="宋体"/>
                <w:bCs/>
                <w:color w:val="000000"/>
                <w:szCs w:val="21"/>
                <w:lang w:bidi="ar"/>
              </w:rPr>
              <w:t>20mm</w:t>
            </w:r>
            <w:r>
              <w:rPr>
                <w:rFonts w:ascii="宋体" w:hAnsi="宋体" w:cs="宋体" w:hint="eastAsia"/>
                <w:bCs/>
                <w:color w:val="000000"/>
                <w:szCs w:val="21"/>
                <w:lang w:bidi="ar"/>
              </w:rPr>
              <w:t>×高</w:t>
            </w:r>
            <w:r>
              <w:rPr>
                <w:rFonts w:ascii="宋体" w:hAnsi="宋体" w:cs="宋体"/>
                <w:bCs/>
                <w:color w:val="000000"/>
                <w:szCs w:val="21"/>
                <w:lang w:bidi="ar"/>
              </w:rPr>
              <w:t>40</w:t>
            </w:r>
            <w:r>
              <w:rPr>
                <w:rFonts w:ascii="宋体" w:hAnsi="宋体" w:cs="宋体" w:hint="eastAsia"/>
                <w:bCs/>
                <w:color w:val="000000"/>
                <w:szCs w:val="21"/>
                <w:lang w:bidi="ar"/>
              </w:rPr>
              <w:t>～</w:t>
            </w:r>
            <w:r>
              <w:rPr>
                <w:rFonts w:ascii="宋体" w:hAnsi="宋体" w:cs="宋体"/>
                <w:bCs/>
                <w:color w:val="000000"/>
                <w:szCs w:val="21"/>
                <w:lang w:bidi="ar"/>
              </w:rPr>
              <w:t>60mm</w:t>
            </w:r>
            <w:r>
              <w:rPr>
                <w:rFonts w:ascii="宋体" w:hAnsi="宋体" w:cs="宋体" w:hint="eastAsia"/>
                <w:bCs/>
                <w:color w:val="000000"/>
                <w:szCs w:val="21"/>
                <w:lang w:bidi="ar"/>
              </w:rPr>
              <w:t>的梯形槽）内，金属压条钉牢固，用专用</w:t>
            </w:r>
            <w:proofErr w:type="gramStart"/>
            <w:r>
              <w:rPr>
                <w:rFonts w:ascii="宋体" w:hAnsi="宋体" w:cs="宋体" w:hint="eastAsia"/>
                <w:bCs/>
                <w:color w:val="000000"/>
                <w:szCs w:val="21"/>
                <w:lang w:bidi="ar"/>
              </w:rPr>
              <w:t>封边膏</w:t>
            </w:r>
            <w:proofErr w:type="gramEnd"/>
            <w:r>
              <w:rPr>
                <w:rFonts w:ascii="宋体" w:hAnsi="宋体" w:cs="宋体" w:hint="eastAsia"/>
                <w:bCs/>
                <w:color w:val="000000"/>
                <w:szCs w:val="21"/>
                <w:lang w:bidi="ar"/>
              </w:rPr>
              <w:t>密封。</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相邻两排卷材的短边接头应相互错开</w:t>
            </w:r>
            <w:r>
              <w:rPr>
                <w:rFonts w:ascii="宋体" w:hAnsi="宋体" w:cs="宋体"/>
                <w:bCs/>
                <w:color w:val="000000"/>
                <w:szCs w:val="21"/>
                <w:lang w:bidi="ar"/>
              </w:rPr>
              <w:t>300mm</w:t>
            </w:r>
            <w:r>
              <w:rPr>
                <w:rFonts w:ascii="宋体" w:hAnsi="宋体" w:cs="宋体" w:hint="eastAsia"/>
                <w:bCs/>
                <w:color w:val="000000"/>
                <w:szCs w:val="21"/>
                <w:lang w:bidi="ar"/>
              </w:rPr>
              <w:t>以上，以免多层接头重叠而使得卷材粘贴不平。防水面积很大，必须分阶段施工时，中间过程中</w:t>
            </w:r>
            <w:proofErr w:type="gramStart"/>
            <w:r>
              <w:rPr>
                <w:rFonts w:ascii="宋体" w:hAnsi="宋体" w:cs="宋体" w:hint="eastAsia"/>
                <w:bCs/>
                <w:color w:val="000000"/>
                <w:szCs w:val="21"/>
                <w:lang w:bidi="ar"/>
              </w:rPr>
              <w:t>临时收头很多</w:t>
            </w:r>
            <w:proofErr w:type="gramEnd"/>
            <w:r>
              <w:rPr>
                <w:rFonts w:ascii="宋体" w:hAnsi="宋体" w:cs="宋体" w:hint="eastAsia"/>
                <w:bCs/>
                <w:color w:val="000000"/>
                <w:szCs w:val="21"/>
                <w:lang w:bidi="ar"/>
              </w:rPr>
              <w:t>，应采用专用密封</w:t>
            </w:r>
            <w:proofErr w:type="gramStart"/>
            <w:r>
              <w:rPr>
                <w:rFonts w:ascii="宋体" w:hAnsi="宋体" w:cs="宋体" w:hint="eastAsia"/>
                <w:bCs/>
                <w:color w:val="000000"/>
                <w:szCs w:val="21"/>
                <w:lang w:bidi="ar"/>
              </w:rPr>
              <w:t>膏做好</w:t>
            </w:r>
            <w:proofErr w:type="gramEnd"/>
            <w:r>
              <w:rPr>
                <w:rFonts w:ascii="宋体" w:hAnsi="宋体" w:cs="宋体" w:hint="eastAsia"/>
                <w:bCs/>
                <w:color w:val="000000"/>
                <w:szCs w:val="21"/>
                <w:lang w:bidi="ar"/>
              </w:rPr>
              <w:t>临时封闭。</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卷材粘贴后，应采取措施临时遮盖，减少卷材直接暴露而受损伤的机会。将揭下来的有机硅隔离纸反铺在卷材上，</w:t>
            </w:r>
            <w:proofErr w:type="gramStart"/>
            <w:r>
              <w:rPr>
                <w:rFonts w:ascii="宋体" w:hAnsi="宋体" w:cs="宋体" w:hint="eastAsia"/>
                <w:bCs/>
                <w:color w:val="000000"/>
                <w:szCs w:val="21"/>
                <w:lang w:bidi="ar"/>
              </w:rPr>
              <w:t>此保护</w:t>
            </w:r>
            <w:proofErr w:type="gramEnd"/>
            <w:r>
              <w:rPr>
                <w:rFonts w:ascii="宋体" w:hAnsi="宋体" w:cs="宋体" w:hint="eastAsia"/>
                <w:bCs/>
                <w:color w:val="000000"/>
                <w:szCs w:val="21"/>
                <w:lang w:bidi="ar"/>
              </w:rPr>
              <w:t>纸也可作为防水层与保护层之间的隔离层而继续保留。</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粘贴后，受阳光曝晒，可能会出现轻微表面皱折、鼓泡，这是正常现象，不会影响其防水性能，并且一经隐蔽即会消失。</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防水层应尽快隐蔽，不宜长时间曝晒。通常应在防水层完工后</w:t>
            </w:r>
            <w:r>
              <w:rPr>
                <w:rFonts w:ascii="宋体" w:hAnsi="宋体" w:cs="宋体"/>
                <w:bCs/>
                <w:color w:val="000000"/>
                <w:szCs w:val="21"/>
                <w:lang w:bidi="ar"/>
              </w:rPr>
              <w:t>24h</w:t>
            </w:r>
            <w:r>
              <w:rPr>
                <w:rFonts w:ascii="宋体" w:hAnsi="宋体" w:cs="宋体" w:hint="eastAsia"/>
                <w:bCs/>
                <w:color w:val="000000"/>
                <w:szCs w:val="21"/>
                <w:lang w:bidi="ar"/>
              </w:rPr>
              <w:t>内隐蔽，若有闭水试验，则隐蔽时间应从闭水试验结束时起算。</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注意事项：自粘橡胶沥青防水卷材的特点是与基层全粘结，即使有局部破坏，也不会窜水，所以保证全粘结质量很重要。由于卷材的特点是自粘结，操作时易出现“超前”粘结现象，即当卷材隔离纸揭开放在基面上就已粘结，往往会出现铺展不平，有鼓泡等现象。为此，提出以下事项须特别注意：</w:t>
            </w:r>
          </w:p>
          <w:p w:rsidR="00F45F85" w:rsidRDefault="000D7903" w:rsidP="00B05FA1">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w:t>
            </w:r>
            <w:proofErr w:type="gramStart"/>
            <w:r>
              <w:rPr>
                <w:rFonts w:ascii="宋体" w:hAnsi="宋体" w:cs="宋体" w:hint="eastAsia"/>
                <w:bCs/>
                <w:color w:val="000000"/>
                <w:szCs w:val="21"/>
                <w:lang w:bidi="ar"/>
              </w:rPr>
              <w:t>粘铺卷材</w:t>
            </w:r>
            <w:proofErr w:type="gramEnd"/>
            <w:r>
              <w:rPr>
                <w:rFonts w:ascii="宋体" w:hAnsi="宋体" w:cs="宋体" w:hint="eastAsia"/>
                <w:bCs/>
                <w:color w:val="000000"/>
                <w:szCs w:val="21"/>
                <w:lang w:bidi="ar"/>
              </w:rPr>
              <w:t>时，应随时注意与基准线对齐，以免出现偏差难以纠正。卷材粘贴时，不得用力拉伸。粘贴后，随即用</w:t>
            </w:r>
            <w:proofErr w:type="gramStart"/>
            <w:r>
              <w:rPr>
                <w:rFonts w:ascii="宋体" w:hAnsi="宋体" w:cs="宋体" w:hint="eastAsia"/>
                <w:bCs/>
                <w:color w:val="000000"/>
                <w:szCs w:val="21"/>
                <w:lang w:bidi="ar"/>
              </w:rPr>
              <w:t>压辊从卷材</w:t>
            </w:r>
            <w:proofErr w:type="gramEnd"/>
            <w:r>
              <w:rPr>
                <w:rFonts w:ascii="宋体" w:hAnsi="宋体" w:cs="宋体" w:hint="eastAsia"/>
                <w:bCs/>
                <w:color w:val="000000"/>
                <w:szCs w:val="21"/>
                <w:lang w:bidi="ar"/>
              </w:rPr>
              <w:t>中部向两侧滚压，排出空气，使卷材牢固粘贴在基层上。卷材背面搭接部位的隔离</w:t>
            </w:r>
            <w:proofErr w:type="gramStart"/>
            <w:r>
              <w:rPr>
                <w:rFonts w:ascii="宋体" w:hAnsi="宋体" w:cs="宋体" w:hint="eastAsia"/>
                <w:bCs/>
                <w:color w:val="000000"/>
                <w:szCs w:val="21"/>
                <w:lang w:bidi="ar"/>
              </w:rPr>
              <w:t>纸不要</w:t>
            </w:r>
            <w:proofErr w:type="gramEnd"/>
            <w:r>
              <w:rPr>
                <w:rFonts w:ascii="宋体" w:hAnsi="宋体" w:cs="宋体" w:hint="eastAsia"/>
                <w:bCs/>
                <w:color w:val="000000"/>
                <w:szCs w:val="21"/>
                <w:lang w:bidi="ar"/>
              </w:rPr>
              <w:t>过早揭掉，以免污染粘结层或误</w:t>
            </w:r>
            <w:proofErr w:type="gramStart"/>
            <w:r>
              <w:rPr>
                <w:rFonts w:ascii="宋体" w:hAnsi="宋体" w:cs="宋体" w:hint="eastAsia"/>
                <w:bCs/>
                <w:color w:val="000000"/>
                <w:szCs w:val="21"/>
                <w:lang w:bidi="ar"/>
              </w:rPr>
              <w:t>粘</w:t>
            </w:r>
            <w:proofErr w:type="gramEnd"/>
            <w:r>
              <w:rPr>
                <w:rFonts w:ascii="宋体" w:hAnsi="宋体" w:cs="宋体" w:hint="eastAsia"/>
                <w:bCs/>
                <w:color w:val="000000"/>
                <w:szCs w:val="21"/>
                <w:lang w:bidi="ar"/>
              </w:rPr>
              <w:t>。应在后幅卷材粘贴之前揭掉。</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②基层一定要清理干净，如有基面不牢固部位，会造成卷材表面附着物拉起的现象，故要求基层一定要牢固、干净。</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）常见问题处理措施。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①气泡、空鼓：由于基层潮湿、找平层未干，含水率过大，使涂膜空鼓，形成鼓泡。处理方法：先将起鼓部分全部割去，露出基层，排出潮气，</w:t>
            </w:r>
            <w:proofErr w:type="gramStart"/>
            <w:r>
              <w:rPr>
                <w:rFonts w:ascii="宋体" w:hAnsi="宋体" w:cs="宋体" w:hint="eastAsia"/>
                <w:bCs/>
                <w:color w:val="000000"/>
                <w:szCs w:val="21"/>
                <w:lang w:bidi="ar"/>
              </w:rPr>
              <w:t>待基层干燥</w:t>
            </w:r>
            <w:proofErr w:type="gramEnd"/>
            <w:r>
              <w:rPr>
                <w:rFonts w:ascii="宋体" w:hAnsi="宋体" w:cs="宋体" w:hint="eastAsia"/>
                <w:bCs/>
                <w:color w:val="000000"/>
                <w:szCs w:val="21"/>
                <w:lang w:bidi="ar"/>
              </w:rPr>
              <w:t>后，再依照防水层的施工方法修补。</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②翘边：防水层的端部</w:t>
            </w:r>
            <w:proofErr w:type="gramStart"/>
            <w:r>
              <w:rPr>
                <w:rFonts w:ascii="宋体" w:hAnsi="宋体" w:cs="宋体" w:hint="eastAsia"/>
                <w:bCs/>
                <w:color w:val="000000"/>
                <w:szCs w:val="21"/>
                <w:lang w:bidi="ar"/>
              </w:rPr>
              <w:t>或收头处</w:t>
            </w:r>
            <w:proofErr w:type="gramEnd"/>
            <w:r>
              <w:rPr>
                <w:rFonts w:ascii="宋体" w:hAnsi="宋体" w:cs="宋体" w:hint="eastAsia"/>
                <w:bCs/>
                <w:color w:val="000000"/>
                <w:szCs w:val="21"/>
                <w:lang w:bidi="ar"/>
              </w:rPr>
              <w:t>出现同基层</w:t>
            </w:r>
            <w:proofErr w:type="gramStart"/>
            <w:r>
              <w:rPr>
                <w:rFonts w:ascii="宋体" w:hAnsi="宋体" w:cs="宋体" w:hint="eastAsia"/>
                <w:bCs/>
                <w:color w:val="000000"/>
                <w:szCs w:val="21"/>
                <w:lang w:bidi="ar"/>
              </w:rPr>
              <w:t>剥离翘边的</w:t>
            </w:r>
            <w:proofErr w:type="gramEnd"/>
            <w:r>
              <w:rPr>
                <w:rFonts w:ascii="宋体" w:hAnsi="宋体" w:cs="宋体" w:hint="eastAsia"/>
                <w:bCs/>
                <w:color w:val="000000"/>
                <w:szCs w:val="21"/>
                <w:lang w:bidi="ar"/>
              </w:rPr>
              <w:t>现</w:t>
            </w:r>
            <w:r>
              <w:rPr>
                <w:rFonts w:ascii="宋体" w:hAnsi="宋体" w:cs="宋体" w:hint="eastAsia"/>
                <w:bCs/>
                <w:color w:val="000000"/>
                <w:szCs w:val="21"/>
                <w:lang w:bidi="ar"/>
              </w:rPr>
              <w:lastRenderedPageBreak/>
              <w:t>象，主要是因为基层未处理好，不清洁或不干燥，</w:t>
            </w:r>
            <w:proofErr w:type="gramStart"/>
            <w:r>
              <w:rPr>
                <w:rFonts w:ascii="宋体" w:hAnsi="宋体" w:cs="宋体" w:hint="eastAsia"/>
                <w:bCs/>
                <w:color w:val="000000"/>
                <w:szCs w:val="21"/>
                <w:lang w:bidi="ar"/>
              </w:rPr>
              <w:t>收头时</w:t>
            </w:r>
            <w:proofErr w:type="gramEnd"/>
            <w:r>
              <w:rPr>
                <w:rFonts w:ascii="宋体" w:hAnsi="宋体" w:cs="宋体" w:hint="eastAsia"/>
                <w:bCs/>
                <w:color w:val="000000"/>
                <w:szCs w:val="21"/>
                <w:lang w:bidi="ar"/>
              </w:rPr>
              <w:t>密封处理不好。施工时要仔细，细部施工时要注意做好排水，防止带水施工，下雨天不得施工，基层要保持干燥；对</w:t>
            </w:r>
            <w:proofErr w:type="gramStart"/>
            <w:r>
              <w:rPr>
                <w:rFonts w:ascii="宋体" w:hAnsi="宋体" w:cs="宋体" w:hint="eastAsia"/>
                <w:bCs/>
                <w:color w:val="000000"/>
                <w:szCs w:val="21"/>
                <w:lang w:bidi="ar"/>
              </w:rPr>
              <w:t>产生翘边的</w:t>
            </w:r>
            <w:proofErr w:type="gramEnd"/>
            <w:r>
              <w:rPr>
                <w:rFonts w:ascii="宋体" w:hAnsi="宋体" w:cs="宋体" w:hint="eastAsia"/>
                <w:bCs/>
                <w:color w:val="000000"/>
                <w:szCs w:val="21"/>
                <w:lang w:bidi="ar"/>
              </w:rPr>
              <w:t>防水层，应先将</w:t>
            </w:r>
            <w:proofErr w:type="gramStart"/>
            <w:r>
              <w:rPr>
                <w:rFonts w:ascii="宋体" w:hAnsi="宋体" w:cs="宋体" w:hint="eastAsia"/>
                <w:bCs/>
                <w:color w:val="000000"/>
                <w:szCs w:val="21"/>
                <w:lang w:bidi="ar"/>
              </w:rPr>
              <w:t>剥离翘边的</w:t>
            </w:r>
            <w:proofErr w:type="gramEnd"/>
            <w:r>
              <w:rPr>
                <w:rFonts w:ascii="宋体" w:hAnsi="宋体" w:cs="宋体" w:hint="eastAsia"/>
                <w:bCs/>
                <w:color w:val="000000"/>
                <w:szCs w:val="21"/>
                <w:lang w:bidi="ar"/>
              </w:rPr>
              <w:t>部分割去，将基层打扫干净，再根据基层材质选择与其粘结力强的底层</w:t>
            </w:r>
            <w:proofErr w:type="gramStart"/>
            <w:r>
              <w:rPr>
                <w:rFonts w:ascii="宋体" w:hAnsi="宋体" w:cs="宋体" w:hint="eastAsia"/>
                <w:bCs/>
                <w:color w:val="000000"/>
                <w:szCs w:val="21"/>
                <w:lang w:bidi="ar"/>
              </w:rPr>
              <w:t>涂料涂刮基层</w:t>
            </w:r>
            <w:proofErr w:type="gramEnd"/>
            <w:r>
              <w:rPr>
                <w:rFonts w:ascii="宋体" w:hAnsi="宋体" w:cs="宋体" w:hint="eastAsia"/>
                <w:bCs/>
                <w:color w:val="000000"/>
                <w:szCs w:val="21"/>
                <w:lang w:bidi="ar"/>
              </w:rPr>
              <w:t>，然后做好防水层。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③破损：防水层施工后、固化前，未注意保护，被其他工序施工碰坏、划伤。对于破损严重者，应将</w:t>
            </w:r>
            <w:proofErr w:type="gramStart"/>
            <w:r>
              <w:rPr>
                <w:rFonts w:ascii="宋体" w:hAnsi="宋体" w:cs="宋体" w:hint="eastAsia"/>
                <w:bCs/>
                <w:color w:val="000000"/>
                <w:szCs w:val="21"/>
                <w:lang w:bidi="ar"/>
              </w:rPr>
              <w:t>破损部</w:t>
            </w:r>
            <w:proofErr w:type="gramEnd"/>
            <w:r>
              <w:rPr>
                <w:rFonts w:ascii="宋体" w:hAnsi="宋体" w:cs="宋体" w:hint="eastAsia"/>
                <w:bCs/>
                <w:color w:val="000000"/>
                <w:szCs w:val="21"/>
                <w:lang w:bidi="ar"/>
              </w:rPr>
              <w:t>分割去（稍大一些），露出基层并清理干净，再按照施工要求、顺序，分层补做防水层。</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（六）质量标准</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1.材料质量及配合比必须符合设计要求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表面平整（</w:t>
            </w:r>
            <w:r>
              <w:rPr>
                <w:rFonts w:ascii="宋体" w:hAnsi="宋体" w:cs="宋体"/>
                <w:bCs/>
                <w:color w:val="000000"/>
                <w:szCs w:val="21"/>
                <w:lang w:bidi="ar"/>
              </w:rPr>
              <w:t>2m</w:t>
            </w:r>
            <w:r>
              <w:rPr>
                <w:rFonts w:ascii="宋体" w:hAnsi="宋体" w:cs="宋体" w:hint="eastAsia"/>
                <w:bCs/>
                <w:color w:val="000000"/>
                <w:szCs w:val="21"/>
                <w:lang w:bidi="ar"/>
              </w:rPr>
              <w:t>范围内平整度不超过</w:t>
            </w:r>
            <w:r>
              <w:rPr>
                <w:rFonts w:ascii="宋体" w:hAnsi="宋体" w:cs="宋体"/>
                <w:bCs/>
                <w:color w:val="000000"/>
                <w:szCs w:val="21"/>
                <w:lang w:bidi="ar"/>
              </w:rPr>
              <w:t>5mm</w:t>
            </w:r>
            <w:r>
              <w:rPr>
                <w:rFonts w:ascii="宋体" w:hAnsi="宋体" w:cs="宋体" w:hint="eastAsia"/>
                <w:bCs/>
                <w:color w:val="000000"/>
                <w:szCs w:val="21"/>
                <w:lang w:bidi="ar"/>
              </w:rPr>
              <w:t>）、压光，无酥松、起砂、起皮等现象。找平层的排水坡度必须符合设计要求，分格缝的位置和间距应符合设计要求。</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2.屋面工程质量控制</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）防水层材料、铺设、搭接、压接、坡度和</w:t>
            </w:r>
            <w:proofErr w:type="gramStart"/>
            <w:r>
              <w:rPr>
                <w:rFonts w:ascii="宋体" w:hAnsi="宋体" w:cs="宋体" w:hint="eastAsia"/>
                <w:bCs/>
                <w:color w:val="000000"/>
                <w:szCs w:val="21"/>
                <w:lang w:bidi="ar"/>
              </w:rPr>
              <w:t>上卷收头</w:t>
            </w:r>
            <w:proofErr w:type="gramEnd"/>
            <w:r>
              <w:rPr>
                <w:rFonts w:ascii="宋体" w:hAnsi="宋体" w:cs="宋体" w:hint="eastAsia"/>
                <w:bCs/>
                <w:color w:val="000000"/>
                <w:szCs w:val="21"/>
                <w:lang w:bidi="ar"/>
              </w:rPr>
              <w:t>高度及构造做法应符合规定。防水层与基层粘贴牢固，结合严密，无滑移，无空鼓，无渗漏。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）屋面、阳台、雨篷排水口留置、坡度或水篦子安装位置符合设计要求，均不得</w:t>
            </w:r>
            <w:proofErr w:type="gramStart"/>
            <w:r>
              <w:rPr>
                <w:rFonts w:ascii="宋体" w:hAnsi="宋体" w:cs="宋体" w:hint="eastAsia"/>
                <w:bCs/>
                <w:color w:val="000000"/>
                <w:szCs w:val="21"/>
                <w:lang w:bidi="ar"/>
              </w:rPr>
              <w:t>有翘边</w:t>
            </w:r>
            <w:proofErr w:type="gramEnd"/>
            <w:r>
              <w:rPr>
                <w:rFonts w:ascii="宋体" w:hAnsi="宋体" w:cs="宋体" w:hint="eastAsia"/>
                <w:bCs/>
                <w:color w:val="000000"/>
                <w:szCs w:val="21"/>
                <w:lang w:bidi="ar"/>
              </w:rPr>
              <w:t>、倒泛水、积水，应排水畅通。</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）屋面防水层周边抹灰保护层不空裂。女儿墙内侧及顶部抹灰不空裂。屋面排气管、孔留置的高度、位置，应符合上人或</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上人屋面的规定。屋面排水的坡度厚度应符合设计要求。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）对设计要求特殊部位和阴阳角、管根、</w:t>
            </w:r>
            <w:proofErr w:type="gramStart"/>
            <w:r>
              <w:rPr>
                <w:rFonts w:ascii="宋体" w:hAnsi="宋体" w:cs="宋体" w:hint="eastAsia"/>
                <w:bCs/>
                <w:color w:val="000000"/>
                <w:szCs w:val="21"/>
                <w:lang w:bidi="ar"/>
              </w:rPr>
              <w:t>水落口</w:t>
            </w:r>
            <w:proofErr w:type="gramEnd"/>
            <w:r>
              <w:rPr>
                <w:rFonts w:ascii="宋体" w:hAnsi="宋体" w:cs="宋体" w:hint="eastAsia"/>
                <w:bCs/>
                <w:color w:val="000000"/>
                <w:szCs w:val="21"/>
                <w:lang w:bidi="ar"/>
              </w:rPr>
              <w:t>等处需要加附加层等部位，进行重点监控。</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3.通病防治</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关于通病防治的各项细节详见表</w:t>
            </w:r>
            <w:r>
              <w:rPr>
                <w:rFonts w:ascii="宋体" w:hAnsi="宋体" w:cs="宋体"/>
                <w:bCs/>
                <w:color w:val="000000"/>
                <w:szCs w:val="21"/>
                <w:lang w:bidi="ar"/>
              </w:rPr>
              <w:t>1</w:t>
            </w:r>
            <w:r>
              <w:rPr>
                <w:rFonts w:ascii="宋体" w:hAnsi="宋体" w:cs="宋体" w:hint="eastAsia"/>
                <w:bCs/>
                <w:color w:val="000000"/>
                <w:szCs w:val="21"/>
                <w:lang w:bidi="ar"/>
              </w:rPr>
              <w:t>-</w:t>
            </w:r>
            <w:r>
              <w:rPr>
                <w:rFonts w:ascii="宋体" w:hAnsi="宋体" w:cs="宋体"/>
                <w:bCs/>
                <w:color w:val="000000"/>
                <w:szCs w:val="21"/>
                <w:lang w:bidi="ar"/>
              </w:rPr>
              <w:t>9</w:t>
            </w:r>
            <w:r>
              <w:rPr>
                <w:rFonts w:ascii="宋体" w:hAnsi="宋体" w:cs="宋体" w:hint="eastAsia"/>
                <w:bCs/>
                <w:color w:val="000000"/>
                <w:szCs w:val="21"/>
                <w:lang w:bidi="ar"/>
              </w:rPr>
              <w:t>。</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50285" cy="1422400"/>
                  <wp:effectExtent l="0" t="0" r="635" b="10160"/>
                  <wp:docPr id="29" name="图片 29" descr="1709262922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9262922824"/>
                          <pic:cNvPicPr>
                            <a:picLocks noChangeAspect="1"/>
                          </pic:cNvPicPr>
                        </pic:nvPicPr>
                        <pic:blipFill>
                          <a:blip r:embed="rId42"/>
                          <a:stretch>
                            <a:fillRect/>
                          </a:stretch>
                        </pic:blipFill>
                        <pic:spPr>
                          <a:xfrm>
                            <a:off x="0" y="0"/>
                            <a:ext cx="3550285" cy="1422400"/>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（七）安全措施</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）没有女儿墙的屋面四周，外脚手架应高出屋面，并设栏杆；井架、龙门架出入口、洞、坑、沟等处，要设盖板、围栏和安全网。</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）刮五级以上风和雨、雪天，避免在屋面上施工。</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（八）成品保护</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w:t>
            </w:r>
            <w:r>
              <w:rPr>
                <w:rFonts w:ascii="宋体" w:hAnsi="宋体" w:cs="宋体"/>
                <w:bCs/>
                <w:color w:val="000000"/>
                <w:szCs w:val="21"/>
                <w:lang w:bidi="ar"/>
              </w:rPr>
              <w:t>1</w:t>
            </w:r>
            <w:r>
              <w:rPr>
                <w:rFonts w:ascii="宋体" w:hAnsi="宋体" w:cs="宋体" w:hint="eastAsia"/>
                <w:bCs/>
                <w:color w:val="000000"/>
                <w:szCs w:val="21"/>
                <w:lang w:bidi="ar"/>
              </w:rPr>
              <w:t>）在已抹好的找平层上，用手推胶轮车运输材料时，应铺设木脚手板，防止损坏找平层。</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）沥青砂浆找平层液压成活后，防止马上在其上走动或踩踏。</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）水落口、内排水口以及排气道等部位应采取临时保护措施，防止杂物进入堵塞。</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）找平层未达到铺贴卷材的强度要求时，不得进行下道工序作业；临时堆放材料应分散堆设。</w:t>
            </w:r>
          </w:p>
          <w:p w:rsidR="00F45F85" w:rsidRDefault="00EE24A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【拓展阅读】</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屋面工程新材料新工艺的学习——“世纪建安”产品简介</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（一）弹性体（SBS）改性沥青防水卷材</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1.产品介绍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“世纪建安”弹性体（</w:t>
            </w:r>
            <w:r>
              <w:rPr>
                <w:rFonts w:ascii="宋体" w:hAnsi="宋体" w:cs="宋体"/>
                <w:bCs/>
                <w:color w:val="000000"/>
                <w:szCs w:val="21"/>
                <w:lang w:bidi="ar"/>
              </w:rPr>
              <w:t>SBS）改性沥青防水卷材，采用SBS改性沥青为浸渍和涂盖材料，它具有</w:t>
            </w:r>
            <w:proofErr w:type="gramStart"/>
            <w:r>
              <w:rPr>
                <w:rFonts w:ascii="宋体" w:hAnsi="宋体" w:cs="宋体"/>
                <w:bCs/>
                <w:color w:val="000000"/>
                <w:szCs w:val="21"/>
                <w:lang w:bidi="ar"/>
              </w:rPr>
              <w:t>一般纸胎沥青</w:t>
            </w:r>
            <w:proofErr w:type="gramEnd"/>
            <w:r>
              <w:rPr>
                <w:rFonts w:ascii="宋体" w:hAnsi="宋体" w:cs="宋体"/>
                <w:bCs/>
                <w:color w:val="000000"/>
                <w:szCs w:val="21"/>
                <w:lang w:bidi="ar"/>
              </w:rPr>
              <w:t>油毡不可比拟的优点：弹性大，抗拉强度和延伸率高；低温柔性好，高温不流淌、不脆裂；耐疲劳，抗老化，韧性强；施工操作简便；环境适应性广；造价低；维修方便；防水性能优异。其产品规格和性能指标详见表1</w:t>
            </w:r>
            <w:r>
              <w:rPr>
                <w:rFonts w:ascii="宋体" w:hAnsi="宋体" w:cs="宋体" w:hint="eastAsia"/>
                <w:bCs/>
                <w:color w:val="000000"/>
                <w:szCs w:val="21"/>
                <w:lang w:bidi="ar"/>
              </w:rPr>
              <w:t>-</w:t>
            </w:r>
            <w:r>
              <w:rPr>
                <w:rFonts w:ascii="宋体" w:hAnsi="宋体" w:cs="宋体"/>
                <w:bCs/>
                <w:color w:val="000000"/>
                <w:szCs w:val="21"/>
                <w:lang w:bidi="ar"/>
              </w:rPr>
              <w:t>10、表1</w:t>
            </w:r>
            <w:r>
              <w:rPr>
                <w:rFonts w:ascii="宋体" w:hAnsi="宋体" w:cs="宋体" w:hint="eastAsia"/>
                <w:bCs/>
                <w:color w:val="000000"/>
                <w:szCs w:val="21"/>
                <w:lang w:bidi="ar"/>
              </w:rPr>
              <w:t>-</w:t>
            </w:r>
            <w:r>
              <w:rPr>
                <w:rFonts w:ascii="宋体" w:hAnsi="宋体" w:cs="宋体"/>
                <w:bCs/>
                <w:color w:val="000000"/>
                <w:szCs w:val="21"/>
                <w:lang w:bidi="ar"/>
              </w:rPr>
              <w:t>11。</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5840" cy="2515235"/>
                  <wp:effectExtent l="0" t="0" r="5080" b="14605"/>
                  <wp:docPr id="30" name="图片 30" descr="1709263034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9263034715"/>
                          <pic:cNvPicPr>
                            <a:picLocks noChangeAspect="1"/>
                          </pic:cNvPicPr>
                        </pic:nvPicPr>
                        <pic:blipFill>
                          <a:blip r:embed="rId43"/>
                          <a:stretch>
                            <a:fillRect/>
                          </a:stretch>
                        </pic:blipFill>
                        <pic:spPr>
                          <a:xfrm>
                            <a:off x="0" y="0"/>
                            <a:ext cx="3545840" cy="2515235"/>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2435860" cy="3164205"/>
                  <wp:effectExtent l="0" t="0" r="2540" b="17145"/>
                  <wp:docPr id="31" name="图片 31" descr="1709263058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9263058421"/>
                          <pic:cNvPicPr>
                            <a:picLocks noChangeAspect="1"/>
                          </pic:cNvPicPr>
                        </pic:nvPicPr>
                        <pic:blipFill>
                          <a:blip r:embed="rId44"/>
                          <a:stretch>
                            <a:fillRect/>
                          </a:stretch>
                        </pic:blipFill>
                        <pic:spPr>
                          <a:xfrm>
                            <a:off x="0" y="0"/>
                            <a:ext cx="2435860" cy="3164205"/>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2.适应范围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“世纪建安”</w:t>
            </w:r>
            <w:r>
              <w:rPr>
                <w:rFonts w:ascii="宋体" w:hAnsi="宋体" w:cs="宋体"/>
                <w:bCs/>
                <w:color w:val="000000"/>
                <w:szCs w:val="21"/>
                <w:lang w:bidi="ar"/>
              </w:rPr>
              <w:t>SBS改性沥青防水卷材，广泛应用于各种建筑结构的屋面、墙体、</w:t>
            </w:r>
            <w:proofErr w:type="gramStart"/>
            <w:r>
              <w:rPr>
                <w:rFonts w:ascii="宋体" w:hAnsi="宋体" w:cs="宋体"/>
                <w:bCs/>
                <w:color w:val="000000"/>
                <w:szCs w:val="21"/>
                <w:lang w:bidi="ar"/>
              </w:rPr>
              <w:t>厕浴间</w:t>
            </w:r>
            <w:proofErr w:type="gramEnd"/>
            <w:r>
              <w:rPr>
                <w:rFonts w:ascii="宋体" w:hAnsi="宋体" w:cs="宋体"/>
                <w:bCs/>
                <w:color w:val="000000"/>
                <w:szCs w:val="21"/>
                <w:lang w:bidi="ar"/>
              </w:rPr>
              <w:t>、地下室、冷库、桥梁、水池、地下管道等工程的防水、防潮、隔气等，也可用</w:t>
            </w:r>
            <w:r>
              <w:rPr>
                <w:rFonts w:ascii="宋体" w:hAnsi="宋体" w:cs="宋体" w:hint="eastAsia"/>
                <w:bCs/>
                <w:color w:val="000000"/>
                <w:szCs w:val="21"/>
                <w:lang w:bidi="ar"/>
              </w:rPr>
              <w:t>于地下管道的防渗、防腐及各种防潮的内包装材料。</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（二）沥青复合</w:t>
            </w:r>
            <w:proofErr w:type="gramStart"/>
            <w:r>
              <w:rPr>
                <w:rFonts w:ascii="宋体" w:hAnsi="宋体" w:cs="宋体" w:hint="eastAsia"/>
                <w:b/>
                <w:color w:val="000000"/>
                <w:szCs w:val="21"/>
                <w:lang w:bidi="ar"/>
              </w:rPr>
              <w:t>胎</w:t>
            </w:r>
            <w:proofErr w:type="gramEnd"/>
            <w:r>
              <w:rPr>
                <w:rFonts w:ascii="宋体" w:hAnsi="宋体" w:cs="宋体" w:hint="eastAsia"/>
                <w:b/>
                <w:color w:val="000000"/>
                <w:szCs w:val="21"/>
                <w:lang w:bidi="ar"/>
              </w:rPr>
              <w:t>柔性防水卷材</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1.产品介绍</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“世纪建安”沥青复合</w:t>
            </w:r>
            <w:proofErr w:type="gramStart"/>
            <w:r>
              <w:rPr>
                <w:rFonts w:ascii="宋体" w:hAnsi="宋体" w:cs="宋体"/>
                <w:bCs/>
                <w:color w:val="000000"/>
                <w:szCs w:val="21"/>
                <w:lang w:bidi="ar"/>
              </w:rPr>
              <w:t>胎</w:t>
            </w:r>
            <w:proofErr w:type="gramEnd"/>
            <w:r>
              <w:rPr>
                <w:rFonts w:ascii="宋体" w:hAnsi="宋体" w:cs="宋体"/>
                <w:bCs/>
                <w:color w:val="000000"/>
                <w:szCs w:val="21"/>
                <w:lang w:bidi="ar"/>
              </w:rPr>
              <w:t>柔性防水卷材是以沥青为基料，以两种材料复合为胎体，以细砂、矿物粒（片）料、聚酯膜、聚乙烯膜</w:t>
            </w:r>
            <w:proofErr w:type="gramStart"/>
            <w:r>
              <w:rPr>
                <w:rFonts w:ascii="宋体" w:hAnsi="宋体" w:cs="宋体"/>
                <w:bCs/>
                <w:color w:val="000000"/>
                <w:szCs w:val="21"/>
                <w:lang w:bidi="ar"/>
              </w:rPr>
              <w:t>等为覆面</w:t>
            </w:r>
            <w:proofErr w:type="gramEnd"/>
            <w:r>
              <w:rPr>
                <w:rFonts w:ascii="宋体" w:hAnsi="宋体" w:cs="宋体"/>
                <w:bCs/>
                <w:color w:val="000000"/>
                <w:szCs w:val="21"/>
                <w:lang w:bidi="ar"/>
              </w:rPr>
              <w:t>材料，以浸涂、滚压工艺而制成的防水卷材。产品适用于低温要求不高的部位，产品低温柔度达到</w:t>
            </w:r>
            <w:r>
              <w:rPr>
                <w:rFonts w:ascii="宋体" w:hAnsi="宋体" w:cs="宋体" w:hint="eastAsia"/>
                <w:bCs/>
                <w:color w:val="000000"/>
                <w:szCs w:val="21"/>
                <w:lang w:bidi="ar"/>
              </w:rPr>
              <w:t>-</w:t>
            </w:r>
            <w:r>
              <w:rPr>
                <w:rFonts w:ascii="宋体" w:hAnsi="宋体" w:cs="宋体"/>
                <w:bCs/>
                <w:color w:val="000000"/>
                <w:szCs w:val="21"/>
                <w:lang w:bidi="ar"/>
              </w:rPr>
              <w:t>10℃，高温达到100℃。其产品规格和物理力学性能详见表1</w:t>
            </w:r>
            <w:r>
              <w:rPr>
                <w:rFonts w:ascii="宋体" w:hAnsi="宋体" w:cs="宋体" w:hint="eastAsia"/>
                <w:bCs/>
                <w:color w:val="000000"/>
                <w:szCs w:val="21"/>
                <w:lang w:bidi="ar"/>
              </w:rPr>
              <w:t>-</w:t>
            </w:r>
            <w:r>
              <w:rPr>
                <w:rFonts w:ascii="宋体" w:hAnsi="宋体" w:cs="宋体"/>
                <w:bCs/>
                <w:color w:val="000000"/>
                <w:szCs w:val="21"/>
                <w:lang w:bidi="ar"/>
              </w:rPr>
              <w:t>12、表1</w:t>
            </w:r>
            <w:r>
              <w:rPr>
                <w:rFonts w:ascii="宋体" w:hAnsi="宋体" w:cs="宋体" w:hint="eastAsia"/>
                <w:bCs/>
                <w:color w:val="000000"/>
                <w:szCs w:val="21"/>
                <w:lang w:bidi="ar"/>
              </w:rPr>
              <w:t>-</w:t>
            </w:r>
            <w:r>
              <w:rPr>
                <w:rFonts w:ascii="宋体" w:hAnsi="宋体" w:cs="宋体"/>
                <w:bCs/>
                <w:color w:val="000000"/>
                <w:szCs w:val="21"/>
                <w:lang w:bidi="ar"/>
              </w:rPr>
              <w:t>13。</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2760980" cy="2666365"/>
                  <wp:effectExtent l="0" t="0" r="1270" b="635"/>
                  <wp:docPr id="32" name="图片 32" descr="1709277537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9277537861"/>
                          <pic:cNvPicPr>
                            <a:picLocks noChangeAspect="1"/>
                          </pic:cNvPicPr>
                        </pic:nvPicPr>
                        <pic:blipFill>
                          <a:blip r:embed="rId45"/>
                          <a:stretch>
                            <a:fillRect/>
                          </a:stretch>
                        </pic:blipFill>
                        <pic:spPr>
                          <a:xfrm>
                            <a:off x="0" y="0"/>
                            <a:ext cx="2760980" cy="2666365"/>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lastRenderedPageBreak/>
              <w:t>2.适用范围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“世纪建安”沥青复合</w:t>
            </w:r>
            <w:proofErr w:type="gramStart"/>
            <w:r>
              <w:rPr>
                <w:rFonts w:ascii="宋体" w:hAnsi="宋体" w:cs="宋体" w:hint="eastAsia"/>
                <w:bCs/>
                <w:color w:val="000000"/>
                <w:szCs w:val="21"/>
                <w:lang w:bidi="ar"/>
              </w:rPr>
              <w:t>胎</w:t>
            </w:r>
            <w:proofErr w:type="gramEnd"/>
            <w:r>
              <w:rPr>
                <w:rFonts w:ascii="宋体" w:hAnsi="宋体" w:cs="宋体" w:hint="eastAsia"/>
                <w:bCs/>
                <w:color w:val="000000"/>
                <w:szCs w:val="21"/>
                <w:lang w:bidi="ar"/>
              </w:rPr>
              <w:t>柔性防水卷材适用于一般工业与民用建筑防水外，尤其</w:t>
            </w:r>
            <w:r>
              <w:rPr>
                <w:rFonts w:ascii="宋体" w:hAnsi="宋体" w:cs="宋体"/>
                <w:bCs/>
                <w:color w:val="000000"/>
                <w:szCs w:val="21"/>
                <w:lang w:bidi="ar"/>
              </w:rPr>
              <w:t>适用于高级和高层建筑的屋面、地下室等的防水防潮，以及停车场、桥梁、屋顶花园、游泳池、隧道等。</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（三）塑性体（APP）改性沥青防水卷材</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1.产品简介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塑性体（</w:t>
            </w:r>
            <w:r>
              <w:rPr>
                <w:rFonts w:ascii="宋体" w:hAnsi="宋体" w:cs="宋体"/>
                <w:bCs/>
                <w:color w:val="000000"/>
                <w:szCs w:val="21"/>
                <w:lang w:bidi="ar"/>
              </w:rPr>
              <w:t>APP）改性沥青防水卷材，以弹性体（SBS）或塑性体（ASP、APA）等改性沥青为浸渍胎基，表面撒以细砂、矿物粒（片）料或覆盖聚乙烯膜，是一种高档次的防水卷材，具有优良的耐热性和很好的低温性能。其性能指标见表1</w:t>
            </w:r>
            <w:r>
              <w:rPr>
                <w:rFonts w:ascii="宋体" w:hAnsi="宋体" w:cs="宋体" w:hint="eastAsia"/>
                <w:bCs/>
                <w:color w:val="000000"/>
                <w:szCs w:val="21"/>
                <w:lang w:bidi="ar"/>
              </w:rPr>
              <w:t>-</w:t>
            </w:r>
            <w:r>
              <w:rPr>
                <w:rFonts w:ascii="宋体" w:hAnsi="宋体" w:cs="宋体"/>
                <w:bCs/>
                <w:color w:val="000000"/>
                <w:szCs w:val="21"/>
                <w:lang w:bidi="ar"/>
              </w:rPr>
              <w:t>14。</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5840" cy="4299585"/>
                  <wp:effectExtent l="0" t="0" r="5080" b="13335"/>
                  <wp:docPr id="33" name="图片 33" descr="1709277575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9277575118"/>
                          <pic:cNvPicPr>
                            <a:picLocks noChangeAspect="1"/>
                          </pic:cNvPicPr>
                        </pic:nvPicPr>
                        <pic:blipFill>
                          <a:blip r:embed="rId46"/>
                          <a:stretch>
                            <a:fillRect/>
                          </a:stretch>
                        </pic:blipFill>
                        <pic:spPr>
                          <a:xfrm>
                            <a:off x="0" y="0"/>
                            <a:ext cx="3545840" cy="4299585"/>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8380" cy="1619250"/>
                  <wp:effectExtent l="0" t="0" r="2540" b="11430"/>
                  <wp:docPr id="34" name="图片 34" descr="170927763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9277632115"/>
                          <pic:cNvPicPr>
                            <a:picLocks noChangeAspect="1"/>
                          </pic:cNvPicPr>
                        </pic:nvPicPr>
                        <pic:blipFill>
                          <a:blip r:embed="rId47"/>
                          <a:stretch>
                            <a:fillRect/>
                          </a:stretch>
                        </pic:blipFill>
                        <pic:spPr>
                          <a:xfrm>
                            <a:off x="0" y="0"/>
                            <a:ext cx="3548380" cy="1619250"/>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2.适应范围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APP</w:t>
            </w:r>
            <w:r>
              <w:rPr>
                <w:rFonts w:ascii="宋体" w:hAnsi="宋体" w:cs="宋体" w:hint="eastAsia"/>
                <w:bCs/>
                <w:color w:val="000000"/>
                <w:szCs w:val="21"/>
                <w:lang w:bidi="ar"/>
              </w:rPr>
              <w:t>改性沥青防水卷材，可广泛适用于国家重点工程屋面、</w:t>
            </w:r>
            <w:r>
              <w:rPr>
                <w:rFonts w:ascii="宋体" w:hAnsi="宋体" w:cs="宋体" w:hint="eastAsia"/>
                <w:bCs/>
                <w:color w:val="000000"/>
                <w:szCs w:val="21"/>
                <w:lang w:bidi="ar"/>
              </w:rPr>
              <w:lastRenderedPageBreak/>
              <w:t>地下、墙体、隧道、</w:t>
            </w:r>
            <w:r>
              <w:rPr>
                <w:rFonts w:ascii="宋体" w:hAnsi="宋体" w:cs="宋体"/>
                <w:bCs/>
                <w:color w:val="000000"/>
                <w:szCs w:val="21"/>
                <w:lang w:bidi="ar"/>
              </w:rPr>
              <w:t>地铁、桥梁等工程防水，特别适用于太阳强射的高温地区，也可用于一般工程防水。</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（四）自粘聚合物改性沥青防水卷材</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1.产品简介</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自粘聚合物改性沥青防水卷材是一种有广阔发展前景的新型建筑防水材料。该卷材的生产配方和设备技术是从国际引进并结合国内实际情况进行调整改进，生产出来的胶料粘结力强、延伸率大、耐候性优良的卷材。表面的聚乙烯膜、铝箔由国内大型专业公司按照国际标准生产供应。拉力、延伸率和粘结性能等各项指标符合国家标准《自粘聚合物改性沥青防水卷材》（GB23441</w:t>
            </w:r>
            <w:r>
              <w:rPr>
                <w:rFonts w:ascii="宋体" w:hAnsi="宋体" w:cs="宋体" w:hint="eastAsia"/>
                <w:bCs/>
                <w:color w:val="000000"/>
                <w:szCs w:val="21"/>
                <w:lang w:bidi="ar"/>
              </w:rPr>
              <w:t>—</w:t>
            </w:r>
            <w:r>
              <w:rPr>
                <w:rFonts w:ascii="宋体" w:hAnsi="宋体" w:cs="宋体"/>
                <w:bCs/>
                <w:color w:val="000000"/>
                <w:szCs w:val="21"/>
                <w:lang w:bidi="ar"/>
              </w:rPr>
              <w:t>2009）。详细参数见表1</w:t>
            </w:r>
            <w:r>
              <w:rPr>
                <w:rFonts w:ascii="宋体" w:hAnsi="宋体" w:cs="宋体" w:hint="eastAsia"/>
                <w:bCs/>
                <w:color w:val="000000"/>
                <w:szCs w:val="21"/>
                <w:lang w:bidi="ar"/>
              </w:rPr>
              <w:t>-</w:t>
            </w:r>
            <w:r>
              <w:rPr>
                <w:rFonts w:ascii="宋体" w:hAnsi="宋体" w:cs="宋体"/>
                <w:bCs/>
                <w:color w:val="000000"/>
                <w:szCs w:val="21"/>
                <w:lang w:bidi="ar"/>
              </w:rPr>
              <w:t>15、表1</w:t>
            </w:r>
            <w:r>
              <w:rPr>
                <w:rFonts w:ascii="宋体" w:hAnsi="宋体" w:cs="宋体" w:hint="eastAsia"/>
                <w:bCs/>
                <w:color w:val="000000"/>
                <w:szCs w:val="21"/>
                <w:lang w:bidi="ar"/>
              </w:rPr>
              <w:t>-</w:t>
            </w:r>
            <w:r>
              <w:rPr>
                <w:rFonts w:ascii="宋体" w:hAnsi="宋体" w:cs="宋体"/>
                <w:bCs/>
                <w:color w:val="000000"/>
                <w:szCs w:val="21"/>
                <w:lang w:bidi="ar"/>
              </w:rPr>
              <w:t>16、表1</w:t>
            </w:r>
            <w:r>
              <w:rPr>
                <w:rFonts w:ascii="宋体" w:hAnsi="宋体" w:cs="宋体" w:hint="eastAsia"/>
                <w:bCs/>
                <w:color w:val="000000"/>
                <w:szCs w:val="21"/>
                <w:lang w:bidi="ar"/>
              </w:rPr>
              <w:t>-</w:t>
            </w:r>
            <w:r>
              <w:rPr>
                <w:rFonts w:ascii="宋体" w:hAnsi="宋体" w:cs="宋体"/>
                <w:bCs/>
                <w:color w:val="000000"/>
                <w:szCs w:val="21"/>
                <w:lang w:bidi="ar"/>
              </w:rPr>
              <w:t>17。</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8380" cy="1738630"/>
                  <wp:effectExtent l="0" t="0" r="2540" b="13970"/>
                  <wp:docPr id="35" name="图片 35" descr="1709277659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09277659084"/>
                          <pic:cNvPicPr>
                            <a:picLocks noChangeAspect="1"/>
                          </pic:cNvPicPr>
                        </pic:nvPicPr>
                        <pic:blipFill>
                          <a:blip r:embed="rId48"/>
                          <a:stretch>
                            <a:fillRect/>
                          </a:stretch>
                        </pic:blipFill>
                        <pic:spPr>
                          <a:xfrm>
                            <a:off x="0" y="0"/>
                            <a:ext cx="3548380" cy="1738630"/>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215005" cy="2956560"/>
                  <wp:effectExtent l="0" t="0" r="4445" b="15240"/>
                  <wp:docPr id="36" name="图片 36" descr="1709277678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09277678684"/>
                          <pic:cNvPicPr>
                            <a:picLocks noChangeAspect="1"/>
                          </pic:cNvPicPr>
                        </pic:nvPicPr>
                        <pic:blipFill>
                          <a:blip r:embed="rId49"/>
                          <a:stretch>
                            <a:fillRect/>
                          </a:stretch>
                        </pic:blipFill>
                        <pic:spPr>
                          <a:xfrm>
                            <a:off x="0" y="0"/>
                            <a:ext cx="3215005" cy="2956560"/>
                          </a:xfrm>
                          <a:prstGeom prst="rect">
                            <a:avLst/>
                          </a:prstGeom>
                        </pic:spPr>
                      </pic:pic>
                    </a:graphicData>
                  </a:graphic>
                </wp:inline>
              </w:drawing>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2.适应范围</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自粘聚合物改性沥青防水卷材，适用于广州、深圳、南京、厦门、上海等地的工</w:t>
            </w:r>
            <w:r>
              <w:rPr>
                <w:rFonts w:ascii="宋体" w:hAnsi="宋体" w:cs="宋体"/>
                <w:bCs/>
                <w:color w:val="000000"/>
                <w:szCs w:val="21"/>
                <w:lang w:bidi="ar"/>
              </w:rPr>
              <w:t>业厂房屋面、地下工程、南极长城站、中山站等工程的防水，受到了施工、设计与建设单位的赞誉。虽然，产品所占的市场份额不大，但已成为当今防水材料中的“新宠”。</w:t>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通过教师讲解，了解编制施工方案（四）的基本理论知识。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这节课我们一起学习了编制施工方案（四），知道“世纪建安”沥青复合</w:t>
            </w:r>
            <w:proofErr w:type="gramStart"/>
            <w:r>
              <w:rPr>
                <w:rFonts w:ascii="宋体" w:hAnsi="宋体" w:cs="宋体" w:hint="eastAsia"/>
                <w:b/>
                <w:szCs w:val="21"/>
                <w:lang w:bidi="ar"/>
              </w:rPr>
              <w:t>胎</w:t>
            </w:r>
            <w:proofErr w:type="gramEnd"/>
            <w:r>
              <w:rPr>
                <w:rFonts w:ascii="宋体" w:hAnsi="宋体" w:cs="宋体" w:hint="eastAsia"/>
                <w:b/>
                <w:szCs w:val="21"/>
                <w:lang w:bidi="ar"/>
              </w:rPr>
              <w:t>柔性防水卷材适用于一般工业与民用建筑防水外，尤其</w:t>
            </w:r>
            <w:r>
              <w:rPr>
                <w:rFonts w:ascii="宋体" w:hAnsi="宋体" w:cs="宋体"/>
                <w:b/>
                <w:szCs w:val="21"/>
                <w:lang w:bidi="ar"/>
              </w:rPr>
              <w:t>适用于高级和高层建筑的屋面、地下室等的防水防潮，以及停车场、桥梁、屋顶花园、游泳池、隧道等。</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2"/>
              <w:rPr>
                <w:rFonts w:hAnsi="宋体"/>
                <w:bCs/>
                <w:szCs w:val="21"/>
              </w:rPr>
            </w:pPr>
            <w:r>
              <w:rPr>
                <w:rFonts w:ascii="宋体" w:hAnsi="宋体" w:cs="宋体" w:hint="eastAsia"/>
                <w:b/>
                <w:color w:val="000000"/>
                <w:szCs w:val="21"/>
                <w:lang w:bidi="ar"/>
              </w:rPr>
              <w:t>简述自粘聚合物改性沥青防水卷材？</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80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展示分项工程技术交底（一）</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一、技术交底的含义</w:t>
            </w:r>
            <w:r>
              <w:rPr>
                <w:rFonts w:ascii="宋体" w:hAnsi="宋体" w:cs="宋体" w:hint="eastAsia"/>
                <w:bCs/>
                <w:color w:val="000000"/>
                <w:szCs w:val="21"/>
                <w:lang w:bidi="ar"/>
              </w:rPr>
              <w:t xml:space="preserve">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建筑施工企业中的技术交底，是指在某一单位工程开工前，或一个分项工程施工前，由相关专业技术人员向参与施工的人员进行的技术性交待，其目的是使施工人员对工程特点、技术质量要求、施工方法与措施和安全等方面有一个较详细的了解，以便于科学地组织施工，避免技术质量等事故的发生。</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b/>
                <w:color w:val="000000"/>
                <w:szCs w:val="21"/>
                <w:lang w:bidi="ar"/>
              </w:rPr>
              <w:t xml:space="preserve">二、技术交底的形式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各专业技术管理人员应通过书面形式配以现场口头讲授的方式进行技术交底，技术交底的内容应单独形成交底文件。交底内容应有交底的日期，有交底人、接收人签字，并经项目总工程师审批。 </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b/>
                <w:color w:val="000000"/>
                <w:szCs w:val="21"/>
                <w:lang w:bidi="ar"/>
              </w:rPr>
              <w:t>三、技术交底的内容</w:t>
            </w:r>
            <w:r>
              <w:rPr>
                <w:rFonts w:ascii="宋体" w:hAnsi="宋体" w:cs="宋体"/>
                <w:bCs/>
                <w:color w:val="000000"/>
                <w:szCs w:val="21"/>
                <w:lang w:bidi="ar"/>
              </w:rPr>
              <w:t xml:space="preserve">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 xml:space="preserve">）工地（队）交底中有关内容：如是否具备施工条件、与其他工种之间的配合与矛盾等，向甲方提出要求，让其出面协调等。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 xml:space="preserve">）施工范围、工程量、工作量和施工进度要求 </w:t>
            </w:r>
            <w:r>
              <w:rPr>
                <w:rFonts w:ascii="宋体" w:hAnsi="宋体" w:cs="宋体"/>
                <w:bCs/>
                <w:color w:val="000000"/>
                <w:szCs w:val="21"/>
                <w:lang w:bidi="ar"/>
              </w:rPr>
              <w:t xml:space="preserve">: </w:t>
            </w:r>
            <w:r>
              <w:rPr>
                <w:rFonts w:ascii="宋体" w:hAnsi="宋体" w:cs="宋体" w:hint="eastAsia"/>
                <w:bCs/>
                <w:color w:val="000000"/>
                <w:szCs w:val="21"/>
                <w:lang w:bidi="ar"/>
              </w:rPr>
              <w:t xml:space="preserve">主要根据自己的实际情况，实事求是的向甲方说明即可。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 xml:space="preserve">）施工图纸的解说 </w:t>
            </w:r>
            <w:r>
              <w:rPr>
                <w:rFonts w:ascii="宋体" w:hAnsi="宋体" w:cs="宋体"/>
                <w:bCs/>
                <w:color w:val="000000"/>
                <w:szCs w:val="21"/>
                <w:lang w:bidi="ar"/>
              </w:rPr>
              <w:t xml:space="preserve">: </w:t>
            </w:r>
            <w:r>
              <w:rPr>
                <w:rFonts w:ascii="宋体" w:hAnsi="宋体" w:cs="宋体" w:hint="eastAsia"/>
                <w:bCs/>
                <w:color w:val="000000"/>
                <w:szCs w:val="21"/>
                <w:lang w:bidi="ar"/>
              </w:rPr>
              <w:t xml:space="preserve">设计者的大体思路，以及自己以后在施工中存在的问题等。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 xml:space="preserve">）施工方案措施 </w:t>
            </w:r>
            <w:r>
              <w:rPr>
                <w:rFonts w:ascii="宋体" w:hAnsi="宋体" w:cs="宋体"/>
                <w:bCs/>
                <w:color w:val="000000"/>
                <w:szCs w:val="21"/>
                <w:lang w:bidi="ar"/>
              </w:rPr>
              <w:t xml:space="preserve">: </w:t>
            </w:r>
            <w:r>
              <w:rPr>
                <w:rFonts w:ascii="宋体" w:hAnsi="宋体" w:cs="宋体" w:hint="eastAsia"/>
                <w:bCs/>
                <w:color w:val="000000"/>
                <w:szCs w:val="21"/>
                <w:lang w:bidi="ar"/>
              </w:rPr>
              <w:t xml:space="preserve">根据工程的实况，编制出合理、有效的施工组织设计以及安全文明施工方案等。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 xml:space="preserve">）操作工艺和保证质量安全的措施 </w:t>
            </w:r>
            <w:r>
              <w:rPr>
                <w:rFonts w:ascii="宋体" w:hAnsi="宋体" w:cs="宋体"/>
                <w:bCs/>
                <w:color w:val="000000"/>
                <w:szCs w:val="21"/>
                <w:lang w:bidi="ar"/>
              </w:rPr>
              <w:t xml:space="preserve">: </w:t>
            </w:r>
            <w:r>
              <w:rPr>
                <w:rFonts w:ascii="宋体" w:hAnsi="宋体" w:cs="宋体" w:hint="eastAsia"/>
                <w:bCs/>
                <w:color w:val="000000"/>
                <w:szCs w:val="21"/>
                <w:lang w:bidi="ar"/>
              </w:rPr>
              <w:t xml:space="preserve">先进的机械设备和高素质的工人等。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 xml:space="preserve">）工艺质量标准和评定办法 </w:t>
            </w:r>
            <w:r>
              <w:rPr>
                <w:rFonts w:ascii="宋体" w:hAnsi="宋体" w:cs="宋体"/>
                <w:bCs/>
                <w:color w:val="000000"/>
                <w:szCs w:val="21"/>
                <w:lang w:bidi="ar"/>
              </w:rPr>
              <w:t xml:space="preserve">: </w:t>
            </w:r>
            <w:r>
              <w:rPr>
                <w:rFonts w:ascii="宋体" w:hAnsi="宋体" w:cs="宋体" w:hint="eastAsia"/>
                <w:bCs/>
                <w:color w:val="000000"/>
                <w:szCs w:val="21"/>
                <w:lang w:bidi="ar"/>
              </w:rPr>
              <w:t xml:space="preserve">参照现行的行业标准以及相应的设计、验收规范。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7</w:t>
            </w:r>
            <w:r>
              <w:rPr>
                <w:rFonts w:ascii="宋体" w:hAnsi="宋体" w:cs="宋体" w:hint="eastAsia"/>
                <w:bCs/>
                <w:color w:val="000000"/>
                <w:szCs w:val="21"/>
                <w:lang w:bidi="ar"/>
              </w:rPr>
              <w:t xml:space="preserve">）技术检验和检查验收要求 </w:t>
            </w:r>
            <w:r>
              <w:rPr>
                <w:rFonts w:ascii="宋体" w:hAnsi="宋体" w:cs="宋体"/>
                <w:bCs/>
                <w:color w:val="000000"/>
                <w:szCs w:val="21"/>
                <w:lang w:bidi="ar"/>
              </w:rPr>
              <w:t xml:space="preserve">: </w:t>
            </w:r>
            <w:r>
              <w:rPr>
                <w:rFonts w:ascii="宋体" w:hAnsi="宋体" w:cs="宋体" w:hint="eastAsia"/>
                <w:bCs/>
                <w:color w:val="000000"/>
                <w:szCs w:val="21"/>
                <w:lang w:bidi="ar"/>
              </w:rPr>
              <w:t>包括自</w:t>
            </w:r>
            <w:proofErr w:type="gramStart"/>
            <w:r>
              <w:rPr>
                <w:rFonts w:ascii="宋体" w:hAnsi="宋体" w:cs="宋体" w:hint="eastAsia"/>
                <w:bCs/>
                <w:color w:val="000000"/>
                <w:szCs w:val="21"/>
                <w:lang w:bidi="ar"/>
              </w:rPr>
              <w:t>检以及</w:t>
            </w:r>
            <w:proofErr w:type="gramEnd"/>
            <w:r>
              <w:rPr>
                <w:rFonts w:ascii="宋体" w:hAnsi="宋体" w:cs="宋体" w:hint="eastAsia"/>
                <w:bCs/>
                <w:color w:val="000000"/>
                <w:szCs w:val="21"/>
                <w:lang w:bidi="ar"/>
              </w:rPr>
              <w:t xml:space="preserve">监理的抽检的标准。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8</w:t>
            </w:r>
            <w:r>
              <w:rPr>
                <w:rFonts w:ascii="宋体" w:hAnsi="宋体" w:cs="宋体" w:hint="eastAsia"/>
                <w:bCs/>
                <w:color w:val="000000"/>
                <w:szCs w:val="21"/>
                <w:lang w:bidi="ar"/>
              </w:rPr>
              <w:t xml:space="preserve">）增产节约指标和措施。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9</w:t>
            </w:r>
            <w:r>
              <w:rPr>
                <w:rFonts w:ascii="宋体" w:hAnsi="宋体" w:cs="宋体" w:hint="eastAsia"/>
                <w:bCs/>
                <w:color w:val="000000"/>
                <w:szCs w:val="21"/>
                <w:lang w:bidi="ar"/>
              </w:rPr>
              <w:t xml:space="preserve">）技术记录内容和要求。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10</w:t>
            </w:r>
            <w:r>
              <w:rPr>
                <w:rFonts w:ascii="宋体" w:hAnsi="宋体" w:cs="宋体" w:hint="eastAsia"/>
                <w:bCs/>
                <w:color w:val="000000"/>
                <w:szCs w:val="21"/>
                <w:lang w:bidi="ar"/>
              </w:rPr>
              <w:t xml:space="preserve">）其他施工注意事项。 </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 xml:space="preserve">四、技术交底记录 </w:t>
            </w:r>
          </w:p>
          <w:p w:rsidR="00F45F85" w:rsidRDefault="000D7903">
            <w:pPr>
              <w:wordWrap w:val="0"/>
              <w:autoSpaceDE w:val="0"/>
              <w:autoSpaceDN w:val="0"/>
              <w:ind w:firstLineChars="200" w:firstLine="420"/>
            </w:pPr>
            <w:r>
              <w:rPr>
                <w:rFonts w:ascii="宋体" w:hAnsi="宋体" w:cs="宋体" w:hint="eastAsia"/>
                <w:bCs/>
                <w:color w:val="000000"/>
                <w:szCs w:val="21"/>
                <w:lang w:bidi="ar"/>
              </w:rPr>
              <w:t>各项技术交底记录也是工程技术档案资料中不可缺少的</w:t>
            </w:r>
            <w:r>
              <w:rPr>
                <w:rFonts w:ascii="宋体" w:hAnsi="宋体" w:cs="宋体" w:hint="eastAsia"/>
                <w:bCs/>
                <w:color w:val="000000"/>
                <w:szCs w:val="21"/>
                <w:lang w:bidi="ar"/>
              </w:rPr>
              <w:lastRenderedPageBreak/>
              <w:t>部分。技术交底记录应有交底双方人员的签字。</w:t>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通过教师讲解，了解展示分项工程技术交底（一）的基本理论知识。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这节课我们一起学习了展示分项工程技术交底（</w:t>
            </w:r>
            <w:proofErr w:type="gramStart"/>
            <w:r>
              <w:rPr>
                <w:rFonts w:ascii="宋体" w:hAnsi="宋体" w:cs="宋体" w:hint="eastAsia"/>
                <w:b/>
                <w:szCs w:val="21"/>
                <w:lang w:bidi="ar"/>
              </w:rPr>
              <w:t>一</w:t>
            </w:r>
            <w:proofErr w:type="gramEnd"/>
            <w:r>
              <w:rPr>
                <w:rFonts w:ascii="宋体" w:hAnsi="宋体" w:cs="宋体" w:hint="eastAsia"/>
                <w:b/>
                <w:szCs w:val="21"/>
                <w:lang w:bidi="ar"/>
              </w:rPr>
              <w:t>），知道各专业技术管理人员应通过书面形式配以现场口头讲授的方式进行技术交底，技术交底的内容应单独形成交底文件。</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2"/>
              <w:rPr>
                <w:rFonts w:hAnsi="宋体"/>
                <w:bCs/>
                <w:szCs w:val="21"/>
              </w:rPr>
            </w:pPr>
            <w:r>
              <w:rPr>
                <w:rFonts w:ascii="宋体" w:hAnsi="宋体" w:cs="宋体" w:hint="eastAsia"/>
                <w:b/>
                <w:color w:val="000000"/>
                <w:szCs w:val="21"/>
                <w:lang w:bidi="ar"/>
              </w:rPr>
              <w:t>简述技术交底的含义。</w:t>
            </w:r>
            <w:r>
              <w:rPr>
                <w:rFonts w:ascii="宋体" w:hAnsi="宋体" w:cs="宋体" w:hint="eastAsia"/>
                <w:bCs/>
                <w:color w:val="000000"/>
                <w:szCs w:val="21"/>
                <w:lang w:bidi="ar"/>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展示展示分项工程技术交底（二）</w:t>
            </w:r>
          </w:p>
          <w:p w:rsidR="00F45F85" w:rsidRDefault="000D7903">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 XPS 挤塑聚苯乙烯泡沫板分项工程质量技术交底</w:t>
            </w:r>
            <w:r>
              <w:rPr>
                <w:rFonts w:ascii="宋体" w:hAnsi="宋体" w:cs="宋体" w:hint="eastAsia"/>
                <w:bCs/>
                <w:color w:val="000000"/>
                <w:szCs w:val="21"/>
                <w:lang w:bidi="ar"/>
              </w:rPr>
              <w:t xml:space="preserve">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1</w:t>
            </w:r>
            <w:r>
              <w:rPr>
                <w:rFonts w:ascii="宋体" w:hAnsi="宋体" w:cs="宋体" w:hint="eastAsia"/>
                <w:bCs/>
                <w:color w:val="000000"/>
                <w:szCs w:val="21"/>
                <w:lang w:bidi="ar"/>
              </w:rPr>
              <w:t>）特点：本工艺系采用聚苯乙烯板高热阻</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吸水材料</w:t>
            </w:r>
            <w:proofErr w:type="gramStart"/>
            <w:r>
              <w:rPr>
                <w:rFonts w:ascii="宋体" w:hAnsi="宋体" w:cs="宋体" w:hint="eastAsia"/>
                <w:bCs/>
                <w:color w:val="000000"/>
                <w:szCs w:val="21"/>
                <w:lang w:bidi="ar"/>
              </w:rPr>
              <w:t>做保温层并将</w:t>
            </w:r>
            <w:proofErr w:type="gramEnd"/>
            <w:r>
              <w:rPr>
                <w:rFonts w:ascii="宋体" w:hAnsi="宋体" w:cs="宋体" w:hint="eastAsia"/>
                <w:bCs/>
                <w:color w:val="000000"/>
                <w:szCs w:val="21"/>
                <w:lang w:bidi="ar"/>
              </w:rPr>
              <w:t xml:space="preserve">保温层设置在主防水层之上的工艺，具有节能、保温、隔热、延长防水层使用寿命、施工简便、劳动效率高、综合造价低等特点。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2</w:t>
            </w:r>
            <w:r>
              <w:rPr>
                <w:rFonts w:ascii="宋体" w:hAnsi="宋体" w:cs="宋体" w:hint="eastAsia"/>
                <w:bCs/>
                <w:color w:val="000000"/>
                <w:szCs w:val="21"/>
                <w:lang w:bidi="ar"/>
              </w:rPr>
              <w:t xml:space="preserve">）适用范围：本工艺适用于一般保温防水屋面和高要求保温隔热防水屋面的工业与民用建筑，目前在地面、屋面保温中被广泛使用。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3</w:t>
            </w:r>
            <w:r>
              <w:rPr>
                <w:rFonts w:ascii="宋体" w:hAnsi="宋体" w:cs="宋体" w:hint="eastAsia"/>
                <w:bCs/>
                <w:color w:val="000000"/>
                <w:szCs w:val="21"/>
                <w:lang w:bidi="ar"/>
              </w:rPr>
              <w:t>）基本原理：挤塑聚苯乙烯板（</w:t>
            </w:r>
            <w:r>
              <w:rPr>
                <w:rFonts w:ascii="宋体" w:hAnsi="宋体" w:cs="宋体"/>
                <w:bCs/>
                <w:color w:val="000000"/>
                <w:szCs w:val="21"/>
                <w:lang w:bidi="ar"/>
              </w:rPr>
              <w:t xml:space="preserve">XPS </w:t>
            </w:r>
            <w:r>
              <w:rPr>
                <w:rFonts w:ascii="宋体" w:hAnsi="宋体" w:cs="宋体" w:hint="eastAsia"/>
                <w:bCs/>
                <w:color w:val="000000"/>
                <w:szCs w:val="21"/>
                <w:lang w:bidi="ar"/>
              </w:rPr>
              <w:t>板）是以聚苯乙烯树脂加上其他的原辅料与聚合物，通过加热混合，同时注入催化剂，然后挤塑成型的硬质泡沫塑料板。</w:t>
            </w:r>
            <w:r>
              <w:rPr>
                <w:rFonts w:ascii="宋体" w:hAnsi="宋体" w:cs="宋体"/>
                <w:bCs/>
                <w:color w:val="000000"/>
                <w:szCs w:val="21"/>
                <w:lang w:bidi="ar"/>
              </w:rPr>
              <w:t xml:space="preserve">XPS </w:t>
            </w:r>
            <w:r>
              <w:rPr>
                <w:rFonts w:ascii="宋体" w:hAnsi="宋体" w:cs="宋体" w:hint="eastAsia"/>
                <w:bCs/>
                <w:color w:val="000000"/>
                <w:szCs w:val="21"/>
                <w:lang w:bidi="ar"/>
              </w:rPr>
              <w:t xml:space="preserve">板具有完美的闭孔蜂窝结构，这种结构可以有效阻止水分子的渗透，更能有效地阻止热传导作用，使其具有很低的热导率，属于高效保温材料范畴。即使在遭到机械性破坏或表面处于拉毛状态，它也能有效地维持较低的吸水性，并且很少产生老化现象。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4</w:t>
            </w:r>
            <w:r>
              <w:rPr>
                <w:rFonts w:ascii="宋体" w:hAnsi="宋体" w:cs="宋体" w:hint="eastAsia"/>
                <w:bCs/>
                <w:color w:val="000000"/>
                <w:szCs w:val="21"/>
                <w:lang w:bidi="ar"/>
              </w:rPr>
              <w:t>）工艺流程及操作要点。</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①工艺流程：清理检查基层→珍珠岩保温砂浆</w:t>
            </w:r>
            <w:proofErr w:type="gramStart"/>
            <w:r>
              <w:rPr>
                <w:rFonts w:ascii="宋体" w:hAnsi="宋体" w:cs="宋体" w:hint="eastAsia"/>
                <w:bCs/>
                <w:color w:val="000000"/>
                <w:szCs w:val="21"/>
                <w:lang w:bidi="ar"/>
              </w:rPr>
              <w:t>找坡层</w:t>
            </w:r>
            <w:proofErr w:type="gramEnd"/>
            <w:r>
              <w:rPr>
                <w:rFonts w:ascii="宋体" w:hAnsi="宋体" w:cs="宋体" w:hint="eastAsia"/>
                <w:bCs/>
                <w:color w:val="000000"/>
                <w:szCs w:val="21"/>
                <w:lang w:bidi="ar"/>
              </w:rPr>
              <w:t xml:space="preserve">施工→水泥砂浆找平层施工→防水卷材施工→水泥砂浆找平层施工→ </w:t>
            </w:r>
            <w:r>
              <w:rPr>
                <w:rFonts w:ascii="宋体" w:hAnsi="宋体" w:cs="宋体"/>
                <w:bCs/>
                <w:color w:val="000000"/>
                <w:szCs w:val="21"/>
                <w:lang w:bidi="ar"/>
              </w:rPr>
              <w:t xml:space="preserve">XPS </w:t>
            </w:r>
            <w:r>
              <w:rPr>
                <w:rFonts w:ascii="宋体" w:hAnsi="宋体" w:cs="宋体" w:hint="eastAsia"/>
                <w:bCs/>
                <w:color w:val="000000"/>
                <w:szCs w:val="21"/>
                <w:lang w:bidi="ar"/>
              </w:rPr>
              <w:t xml:space="preserve">挤塑聚苯乙烯板泡沫板施工→ </w:t>
            </w:r>
            <w:r>
              <w:rPr>
                <w:rFonts w:ascii="宋体" w:hAnsi="宋体" w:cs="宋体"/>
                <w:bCs/>
                <w:color w:val="000000"/>
                <w:szCs w:val="21"/>
                <w:lang w:bidi="ar"/>
              </w:rPr>
              <w:t xml:space="preserve">UEA </w:t>
            </w:r>
            <w:r>
              <w:rPr>
                <w:rFonts w:ascii="宋体" w:hAnsi="宋体" w:cs="宋体" w:hint="eastAsia"/>
                <w:bCs/>
                <w:color w:val="000000"/>
                <w:szCs w:val="21"/>
                <w:lang w:bidi="ar"/>
              </w:rPr>
              <w:t>补偿收缩混凝土防水层（内配</w:t>
            </w:r>
            <w:r w:rsidR="00C229DC" w:rsidRPr="00C229DC">
              <w:rPr>
                <w:rFonts w:ascii="宋体" w:hAnsi="宋体" w:cs="宋体" w:hint="eastAsia"/>
                <w:bCs/>
                <w:i/>
                <w:color w:val="000000"/>
                <w:szCs w:val="21"/>
                <w:lang w:bidi="ar"/>
              </w:rPr>
              <w:t>Φ</w:t>
            </w:r>
            <w:r>
              <w:rPr>
                <w:rFonts w:ascii="宋体" w:hAnsi="宋体" w:cs="宋体"/>
                <w:bCs/>
                <w:color w:val="000000"/>
                <w:szCs w:val="21"/>
                <w:lang w:bidi="ar"/>
              </w:rPr>
              <w:t xml:space="preserve">4 </w:t>
            </w:r>
            <w:r>
              <w:rPr>
                <w:rFonts w:ascii="宋体" w:hAnsi="宋体" w:cs="宋体" w:hint="eastAsia"/>
                <w:bCs/>
                <w:color w:val="000000"/>
                <w:szCs w:val="21"/>
                <w:lang w:bidi="ar"/>
              </w:rPr>
              <w:t xml:space="preserve">钢筋）施工→干硬性水泥砂浆找平层施工→铺设地砖→淋水试验→现场清理→质量验收。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②施工准备：防水保温层屋面施工前应编制专项施工方案或技术措施，掌握施工图中的细部构造及有关技术要求，施工前应根据施工方案进行技术交底，详细交代施工部位、构造做法、细部构造、技术要求、安全措施、质量要求和检验方法等。  </w:t>
            </w:r>
            <w:r w:rsidR="0097667B">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屋面工程负责人应根据设计要求，按面积计算各种材料的总用量，并将材料运抵施工现场，防水材料须抽检合格后才能使用。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③操作要点。 </w:t>
            </w:r>
          </w:p>
          <w:p w:rsidR="0097667B"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lastRenderedPageBreak/>
              <w:t xml:space="preserve">a. XPS </w:t>
            </w:r>
            <w:r>
              <w:rPr>
                <w:rFonts w:ascii="宋体" w:hAnsi="宋体" w:cs="宋体" w:hint="eastAsia"/>
                <w:bCs/>
                <w:color w:val="000000"/>
                <w:szCs w:val="21"/>
                <w:lang w:bidi="ar"/>
              </w:rPr>
              <w:t>保温隔热板的铺设：防水层施工完后对防水层做检查确认无误后，可以铺</w:t>
            </w:r>
            <w:r>
              <w:rPr>
                <w:rFonts w:ascii="宋体" w:hAnsi="宋体" w:cs="宋体"/>
                <w:bCs/>
                <w:color w:val="000000"/>
                <w:szCs w:val="21"/>
                <w:lang w:bidi="ar"/>
              </w:rPr>
              <w:t xml:space="preserve">XPS </w:t>
            </w:r>
            <w:r>
              <w:rPr>
                <w:rFonts w:ascii="宋体" w:hAnsi="宋体" w:cs="宋体" w:hint="eastAsia"/>
                <w:bCs/>
                <w:color w:val="000000"/>
                <w:szCs w:val="21"/>
                <w:lang w:bidi="ar"/>
              </w:rPr>
              <w:t>板。</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铺设前防水层应进行隐蔽验收，办理有关技术资料交接，清扫整理屋面。铺设前应沿平行于屋脊方向提前弹线，线条顺直，间距按照 </w:t>
            </w:r>
            <w:r>
              <w:rPr>
                <w:rFonts w:ascii="宋体" w:hAnsi="宋体" w:cs="宋体"/>
                <w:bCs/>
                <w:color w:val="000000"/>
                <w:szCs w:val="21"/>
                <w:lang w:bidi="ar"/>
              </w:rPr>
              <w:t xml:space="preserve">XPS </w:t>
            </w:r>
            <w:r>
              <w:rPr>
                <w:rFonts w:ascii="宋体" w:hAnsi="宋体" w:cs="宋体" w:hint="eastAsia"/>
                <w:bCs/>
                <w:color w:val="000000"/>
                <w:szCs w:val="21"/>
                <w:lang w:bidi="ar"/>
              </w:rPr>
              <w:t xml:space="preserve">板宽取值。设专人对将要使用的板进行专项加工，即粘贴前先将保温板背面四周剔成 </w:t>
            </w:r>
            <w:r>
              <w:rPr>
                <w:rFonts w:ascii="宋体" w:hAnsi="宋体" w:cs="宋体"/>
                <w:bCs/>
                <w:color w:val="000000"/>
                <w:szCs w:val="21"/>
                <w:lang w:bidi="ar"/>
              </w:rPr>
              <w:t>120 mm</w:t>
            </w:r>
            <w:r>
              <w:rPr>
                <w:rFonts w:ascii="宋体" w:hAnsi="宋体" w:cs="宋体" w:hint="eastAsia"/>
                <w:bCs/>
                <w:color w:val="000000"/>
                <w:szCs w:val="21"/>
                <w:lang w:bidi="ar"/>
              </w:rPr>
              <w:t>×</w:t>
            </w:r>
            <w:r>
              <w:rPr>
                <w:rFonts w:ascii="宋体" w:hAnsi="宋体" w:cs="宋体"/>
                <w:bCs/>
                <w:color w:val="000000"/>
                <w:szCs w:val="21"/>
                <w:lang w:bidi="ar"/>
              </w:rPr>
              <w:t xml:space="preserve">100 mmL </w:t>
            </w:r>
            <w:r>
              <w:rPr>
                <w:rFonts w:ascii="宋体" w:hAnsi="宋体" w:cs="宋体" w:hint="eastAsia"/>
                <w:bCs/>
                <w:color w:val="000000"/>
                <w:szCs w:val="21"/>
                <w:lang w:bidi="ar"/>
              </w:rPr>
              <w:t xml:space="preserve">形槽，使板与板的接缝错开，这样杜绝了板缝渗水的可能性，使屋面防水质量得以保障。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铺设时应自上而下逐排依次排放，为提高保温层的整体性，上下两层板应错缝搭接且搭接长度不小于板长的 </w:t>
            </w:r>
            <w:r>
              <w:rPr>
                <w:rFonts w:ascii="宋体" w:hAnsi="宋体" w:cs="宋体"/>
                <w:bCs/>
                <w:color w:val="000000"/>
                <w:szCs w:val="21"/>
                <w:lang w:bidi="ar"/>
              </w:rPr>
              <w:t>1/2</w:t>
            </w:r>
            <w:r>
              <w:rPr>
                <w:rFonts w:ascii="宋体" w:hAnsi="宋体" w:cs="宋体" w:hint="eastAsia"/>
                <w:bCs/>
                <w:color w:val="000000"/>
                <w:szCs w:val="21"/>
                <w:lang w:bidi="ar"/>
              </w:rPr>
              <w:t xml:space="preserve">。在泛水、檐沟、凸出物的根部以及屋面转角处应先排好尺寸，按所需尺寸裁剪保温板。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保温板的粘贴分点粘和</w:t>
            </w:r>
            <w:proofErr w:type="gramStart"/>
            <w:r>
              <w:rPr>
                <w:rFonts w:ascii="宋体" w:hAnsi="宋体" w:cs="宋体" w:hint="eastAsia"/>
                <w:bCs/>
                <w:color w:val="000000"/>
                <w:szCs w:val="21"/>
                <w:lang w:bidi="ar"/>
              </w:rPr>
              <w:t>条粘两种</w:t>
            </w:r>
            <w:proofErr w:type="gramEnd"/>
            <w:r>
              <w:rPr>
                <w:rFonts w:ascii="宋体" w:hAnsi="宋体" w:cs="宋体" w:hint="eastAsia"/>
                <w:bCs/>
                <w:color w:val="000000"/>
                <w:szCs w:val="21"/>
                <w:lang w:bidi="ar"/>
              </w:rPr>
              <w:t xml:space="preserve">方法。 </w:t>
            </w:r>
          </w:p>
          <w:p w:rsidR="0097667B"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点粘法：用抹子沿保温板的四周边涂敷一条平均宽 </w:t>
            </w:r>
            <w:r>
              <w:rPr>
                <w:rFonts w:ascii="宋体" w:hAnsi="宋体" w:cs="宋体"/>
                <w:bCs/>
                <w:color w:val="000000"/>
                <w:szCs w:val="21"/>
                <w:lang w:bidi="ar"/>
              </w:rPr>
              <w:t xml:space="preserve">50 mm </w:t>
            </w:r>
            <w:r>
              <w:rPr>
                <w:rFonts w:ascii="宋体" w:hAnsi="宋体" w:cs="宋体" w:hint="eastAsia"/>
                <w:bCs/>
                <w:color w:val="000000"/>
                <w:szCs w:val="21"/>
                <w:lang w:bidi="ar"/>
              </w:rPr>
              <w:t xml:space="preserve">的胶粘剂，平均厚度视其平整度而定，并同时涂点状胶粘剂，点状胶粘剂的间距大约为 </w:t>
            </w:r>
            <w:r>
              <w:rPr>
                <w:rFonts w:ascii="宋体" w:hAnsi="宋体" w:cs="宋体"/>
                <w:bCs/>
                <w:color w:val="000000"/>
                <w:szCs w:val="21"/>
                <w:lang w:bidi="ar"/>
              </w:rPr>
              <w:t>300 mm</w:t>
            </w:r>
            <w:r>
              <w:rPr>
                <w:rFonts w:ascii="宋体" w:hAnsi="宋体" w:cs="宋体" w:hint="eastAsia"/>
                <w:bCs/>
                <w:color w:val="000000"/>
                <w:szCs w:val="21"/>
                <w:lang w:bidi="ar"/>
              </w:rPr>
              <w:t xml:space="preserve">，厚 </w:t>
            </w:r>
            <w:r>
              <w:rPr>
                <w:rFonts w:ascii="宋体" w:hAnsi="宋体" w:cs="宋体"/>
                <w:bCs/>
                <w:color w:val="000000"/>
                <w:szCs w:val="21"/>
                <w:lang w:bidi="ar"/>
              </w:rPr>
              <w:t xml:space="preserve">5 </w:t>
            </w:r>
            <w:r>
              <w:rPr>
                <w:rFonts w:ascii="宋体" w:hAnsi="宋体" w:cs="宋体" w:hint="eastAsia"/>
                <w:bCs/>
                <w:color w:val="000000"/>
                <w:szCs w:val="21"/>
                <w:lang w:bidi="ar"/>
              </w:rPr>
              <w:t xml:space="preserve">～ </w:t>
            </w:r>
            <w:r>
              <w:rPr>
                <w:rFonts w:ascii="宋体" w:hAnsi="宋体" w:cs="宋体"/>
                <w:bCs/>
                <w:color w:val="000000"/>
                <w:szCs w:val="21"/>
                <w:lang w:bidi="ar"/>
              </w:rPr>
              <w:t>10 mm</w:t>
            </w:r>
            <w:r>
              <w:rPr>
                <w:rFonts w:ascii="宋体" w:hAnsi="宋体" w:cs="宋体" w:hint="eastAsia"/>
                <w:bCs/>
                <w:color w:val="000000"/>
                <w:szCs w:val="21"/>
                <w:lang w:bidi="ar"/>
              </w:rPr>
              <w:t xml:space="preserve">，直径为 </w:t>
            </w:r>
            <w:r>
              <w:rPr>
                <w:rFonts w:ascii="宋体" w:hAnsi="宋体" w:cs="宋体"/>
                <w:bCs/>
                <w:color w:val="000000"/>
                <w:szCs w:val="21"/>
                <w:lang w:bidi="ar"/>
              </w:rPr>
              <w:t>100 mm</w:t>
            </w:r>
            <w:r>
              <w:rPr>
                <w:rFonts w:ascii="宋体" w:hAnsi="宋体" w:cs="宋体" w:hint="eastAsia"/>
                <w:bCs/>
                <w:color w:val="000000"/>
                <w:szCs w:val="21"/>
                <w:lang w:bidi="ar"/>
              </w:rPr>
              <w:t xml:space="preserve">，然后用力均匀向下挤压。考虑到风荷载、安全系数和现场施工的不确定性，保温板粘贴面积之比不小于 </w:t>
            </w:r>
            <w:r>
              <w:rPr>
                <w:rFonts w:ascii="宋体" w:hAnsi="宋体" w:cs="宋体"/>
                <w:bCs/>
                <w:color w:val="000000"/>
                <w:szCs w:val="21"/>
                <w:lang w:bidi="ar"/>
              </w:rPr>
              <w:t>40%</w:t>
            </w:r>
            <w:r>
              <w:rPr>
                <w:rFonts w:ascii="宋体" w:hAnsi="宋体" w:cs="宋体" w:hint="eastAsia"/>
                <w:bCs/>
                <w:color w:val="000000"/>
                <w:szCs w:val="21"/>
                <w:lang w:bidi="ar"/>
              </w:rPr>
              <w:t>。点粘法适用于平整度较差的屋面。</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条粘法：单块面板上粘贴面积不小于板块面积的 </w:t>
            </w:r>
            <w:r>
              <w:rPr>
                <w:rFonts w:ascii="宋体" w:hAnsi="宋体" w:cs="宋体"/>
                <w:bCs/>
                <w:color w:val="000000"/>
                <w:szCs w:val="21"/>
                <w:lang w:bidi="ar"/>
              </w:rPr>
              <w:t>40%</w:t>
            </w:r>
            <w:r>
              <w:rPr>
                <w:rFonts w:ascii="宋体" w:hAnsi="宋体" w:cs="宋体" w:hint="eastAsia"/>
                <w:bCs/>
                <w:color w:val="000000"/>
                <w:szCs w:val="21"/>
                <w:lang w:bidi="ar"/>
              </w:rPr>
              <w:t>，板条</w:t>
            </w:r>
            <w:proofErr w:type="gramStart"/>
            <w:r>
              <w:rPr>
                <w:rFonts w:ascii="宋体" w:hAnsi="宋体" w:cs="宋体" w:hint="eastAsia"/>
                <w:bCs/>
                <w:color w:val="000000"/>
                <w:szCs w:val="21"/>
                <w:lang w:bidi="ar"/>
              </w:rPr>
              <w:t>间距及条宽</w:t>
            </w:r>
            <w:proofErr w:type="gramEnd"/>
            <w:r>
              <w:rPr>
                <w:rFonts w:ascii="宋体" w:hAnsi="宋体" w:cs="宋体" w:hint="eastAsia"/>
                <w:bCs/>
                <w:color w:val="000000"/>
                <w:szCs w:val="21"/>
                <w:lang w:bidi="ar"/>
              </w:rPr>
              <w:t>均应为</w:t>
            </w:r>
            <w:r>
              <w:rPr>
                <w:rFonts w:ascii="宋体" w:hAnsi="宋体" w:cs="宋体"/>
                <w:bCs/>
                <w:color w:val="000000"/>
                <w:szCs w:val="21"/>
                <w:lang w:bidi="ar"/>
              </w:rPr>
              <w:t xml:space="preserve">50 </w:t>
            </w:r>
            <w:r>
              <w:rPr>
                <w:rFonts w:ascii="宋体" w:hAnsi="宋体" w:cs="宋体" w:hint="eastAsia"/>
                <w:bCs/>
                <w:color w:val="000000"/>
                <w:szCs w:val="21"/>
                <w:lang w:bidi="ar"/>
              </w:rPr>
              <w:t xml:space="preserve">～ </w:t>
            </w:r>
            <w:r>
              <w:rPr>
                <w:rFonts w:ascii="宋体" w:hAnsi="宋体" w:cs="宋体"/>
                <w:bCs/>
                <w:color w:val="000000"/>
                <w:szCs w:val="21"/>
                <w:lang w:bidi="ar"/>
              </w:rPr>
              <w:t>100 mm</w:t>
            </w:r>
            <w:r>
              <w:rPr>
                <w:rFonts w:ascii="宋体" w:hAnsi="宋体" w:cs="宋体" w:hint="eastAsia"/>
                <w:bCs/>
                <w:color w:val="000000"/>
                <w:szCs w:val="21"/>
                <w:lang w:bidi="ar"/>
              </w:rPr>
              <w:t>。</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 xml:space="preserve">XPS </w:t>
            </w:r>
            <w:proofErr w:type="gramStart"/>
            <w:r>
              <w:rPr>
                <w:rFonts w:ascii="宋体" w:hAnsi="宋体" w:cs="宋体" w:hint="eastAsia"/>
                <w:bCs/>
                <w:color w:val="000000"/>
                <w:szCs w:val="21"/>
                <w:lang w:bidi="ar"/>
              </w:rPr>
              <w:t>板本身</w:t>
            </w:r>
            <w:proofErr w:type="gramEnd"/>
            <w:r>
              <w:rPr>
                <w:rFonts w:ascii="宋体" w:hAnsi="宋体" w:cs="宋体" w:hint="eastAsia"/>
                <w:bCs/>
                <w:color w:val="000000"/>
                <w:szCs w:val="21"/>
                <w:lang w:bidi="ar"/>
              </w:rPr>
              <w:t xml:space="preserve">膨胀性极低，基本上不需要留伸缩缝，板接板直接铺设。在屋面垂直入口处及凸出物根部将 </w:t>
            </w:r>
            <w:r>
              <w:rPr>
                <w:rFonts w:ascii="宋体" w:hAnsi="宋体" w:cs="宋体"/>
                <w:bCs/>
                <w:color w:val="000000"/>
                <w:szCs w:val="21"/>
                <w:lang w:bidi="ar"/>
              </w:rPr>
              <w:t xml:space="preserve">XPS </w:t>
            </w:r>
            <w:r>
              <w:rPr>
                <w:rFonts w:ascii="宋体" w:hAnsi="宋体" w:cs="宋体" w:hint="eastAsia"/>
                <w:bCs/>
                <w:color w:val="000000"/>
                <w:szCs w:val="21"/>
                <w:lang w:bidi="ar"/>
              </w:rPr>
              <w:t xml:space="preserve">板做适当切割后铺设。檐沟处铺贴时，应注意排水坡度符合设计要求并且顺畅。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 xml:space="preserve">XPS </w:t>
            </w:r>
            <w:r>
              <w:rPr>
                <w:rFonts w:ascii="宋体" w:hAnsi="宋体" w:cs="宋体" w:hint="eastAsia"/>
                <w:bCs/>
                <w:color w:val="000000"/>
                <w:szCs w:val="21"/>
                <w:lang w:bidi="ar"/>
              </w:rPr>
              <w:t xml:space="preserve">板接缝不平处应用粗砂纸或其他打磨工具磨平，大风天气和雨雪天气不得施工。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 xml:space="preserve">b. </w:t>
            </w:r>
            <w:r>
              <w:rPr>
                <w:rFonts w:ascii="宋体" w:hAnsi="宋体" w:cs="宋体" w:hint="eastAsia"/>
                <w:bCs/>
                <w:color w:val="000000"/>
                <w:szCs w:val="21"/>
                <w:lang w:bidi="ar"/>
              </w:rPr>
              <w:t>灌缝：为了确保屋面保温系统的密封和防水，</w:t>
            </w:r>
            <w:r>
              <w:rPr>
                <w:rFonts w:ascii="宋体" w:hAnsi="宋体" w:cs="宋体"/>
                <w:bCs/>
                <w:color w:val="000000"/>
                <w:szCs w:val="21"/>
                <w:lang w:bidi="ar"/>
              </w:rPr>
              <w:t xml:space="preserve">XPS </w:t>
            </w:r>
            <w:r>
              <w:rPr>
                <w:rFonts w:ascii="宋体" w:hAnsi="宋体" w:cs="宋体" w:hint="eastAsia"/>
                <w:bCs/>
                <w:color w:val="000000"/>
                <w:szCs w:val="21"/>
                <w:lang w:bidi="ar"/>
              </w:rPr>
              <w:t xml:space="preserve">板铺贴完毕后，对板缝应做灌缝处理，灌缝材料采用聚氨酯。聚氨酯灌注前，应在聚氨酯相关粘结面涂刷界面剂。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聚氨酯灌注前应检查板缝，板缝内严禁有杂物影响灌注质量。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聚氨酯灌注时环境温度和板面温度应为 </w:t>
            </w:r>
            <w:r>
              <w:rPr>
                <w:rFonts w:ascii="宋体" w:hAnsi="宋体" w:cs="宋体"/>
                <w:bCs/>
                <w:color w:val="000000"/>
                <w:szCs w:val="21"/>
                <w:lang w:bidi="ar"/>
              </w:rPr>
              <w:t xml:space="preserve">5 </w:t>
            </w:r>
            <w:r>
              <w:rPr>
                <w:rFonts w:ascii="宋体" w:hAnsi="宋体" w:cs="宋体" w:hint="eastAsia"/>
                <w:bCs/>
                <w:color w:val="000000"/>
                <w:szCs w:val="21"/>
                <w:lang w:bidi="ar"/>
              </w:rPr>
              <w:t xml:space="preserve">～ </w:t>
            </w:r>
            <w:r>
              <w:rPr>
                <w:rFonts w:ascii="宋体" w:hAnsi="宋体" w:cs="宋体"/>
                <w:bCs/>
                <w:color w:val="000000"/>
                <w:szCs w:val="21"/>
                <w:lang w:bidi="ar"/>
              </w:rPr>
              <w:t>45</w:t>
            </w:r>
            <w:r>
              <w:rPr>
                <w:rFonts w:ascii="宋体" w:hAnsi="宋体" w:cs="宋体" w:hint="eastAsia"/>
                <w:bCs/>
                <w:color w:val="000000"/>
                <w:szCs w:val="21"/>
                <w:lang w:bidi="ar"/>
              </w:rPr>
              <w:t xml:space="preserve">℃，现场相对湿度应在 </w:t>
            </w:r>
            <w:r>
              <w:rPr>
                <w:rFonts w:ascii="宋体" w:hAnsi="宋体" w:cs="宋体"/>
                <w:bCs/>
                <w:color w:val="000000"/>
                <w:szCs w:val="21"/>
                <w:lang w:bidi="ar"/>
              </w:rPr>
              <w:t>30%</w:t>
            </w:r>
            <w:r>
              <w:rPr>
                <w:rFonts w:ascii="宋体" w:hAnsi="宋体" w:cs="宋体" w:hint="eastAsia"/>
                <w:bCs/>
                <w:color w:val="000000"/>
                <w:szCs w:val="21"/>
                <w:lang w:bidi="ar"/>
              </w:rPr>
              <w:t>～</w:t>
            </w:r>
            <w:r>
              <w:rPr>
                <w:rFonts w:ascii="宋体" w:hAnsi="宋体" w:cs="宋体"/>
                <w:bCs/>
                <w:color w:val="000000"/>
                <w:szCs w:val="21"/>
                <w:lang w:bidi="ar"/>
              </w:rPr>
              <w:t>80%</w:t>
            </w:r>
            <w:r>
              <w:rPr>
                <w:rFonts w:ascii="宋体" w:hAnsi="宋体" w:cs="宋体" w:hint="eastAsia"/>
                <w:bCs/>
                <w:color w:val="000000"/>
                <w:szCs w:val="21"/>
                <w:lang w:bidi="ar"/>
              </w:rPr>
              <w:t xml:space="preserve">，夏季应避免阳光曝晒，在 </w:t>
            </w:r>
            <w:r>
              <w:rPr>
                <w:rFonts w:ascii="宋体" w:hAnsi="宋体" w:cs="宋体"/>
                <w:bCs/>
                <w:color w:val="000000"/>
                <w:szCs w:val="21"/>
                <w:lang w:bidi="ar"/>
              </w:rPr>
              <w:t xml:space="preserve">5 </w:t>
            </w:r>
            <w:r>
              <w:rPr>
                <w:rFonts w:ascii="宋体" w:hAnsi="宋体" w:cs="宋体" w:hint="eastAsia"/>
                <w:bCs/>
                <w:color w:val="000000"/>
                <w:szCs w:val="21"/>
                <w:lang w:bidi="ar"/>
              </w:rPr>
              <w:t xml:space="preserve">级以上大风和雨雪天气不得施工。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在将聚氨酯注入板缝后，聚氨酯和保温板形成防水整体。</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bCs/>
                <w:color w:val="000000"/>
                <w:szCs w:val="21"/>
                <w:lang w:bidi="ar"/>
              </w:rPr>
              <w:t xml:space="preserve">c. </w:t>
            </w:r>
            <w:r>
              <w:rPr>
                <w:rFonts w:ascii="宋体" w:hAnsi="宋体" w:cs="宋体" w:hint="eastAsia"/>
                <w:bCs/>
                <w:color w:val="000000"/>
                <w:szCs w:val="21"/>
                <w:lang w:bidi="ar"/>
              </w:rPr>
              <w:t xml:space="preserve">成品保护：屋面保温层施工完毕后应做好成品保护，保温层很轻，若不加保护和埋压，容易被风吹起或被水漂起，因此，保温层施工完毕后，应及时铺设一层无纺聚氨酯纤维布做保护层。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聚苯乙烯保温层不能直接受太阳照射，以防紫外线照射导致老化，避免与溶剂接触和在高温环境下（</w:t>
            </w:r>
            <w:r>
              <w:rPr>
                <w:rFonts w:ascii="宋体" w:hAnsi="宋体" w:cs="宋体"/>
                <w:bCs/>
                <w:color w:val="000000"/>
                <w:szCs w:val="21"/>
                <w:lang w:bidi="ar"/>
              </w:rPr>
              <w:t xml:space="preserve">80 </w:t>
            </w:r>
            <w:r>
              <w:rPr>
                <w:rFonts w:ascii="宋体" w:hAnsi="宋体" w:cs="宋体" w:hint="eastAsia"/>
                <w:bCs/>
                <w:color w:val="000000"/>
                <w:szCs w:val="21"/>
                <w:lang w:bidi="ar"/>
              </w:rPr>
              <w:t>℃以上）使用。</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材料在现场存放时，严禁烟火，不可长期重压或受其他机械性损伤，产品放在干燥通风处储存，不宜露天曝晒和风吹雨</w:t>
            </w:r>
            <w:r>
              <w:rPr>
                <w:rFonts w:ascii="宋体" w:hAnsi="宋体" w:cs="宋体" w:hint="eastAsia"/>
                <w:bCs/>
                <w:color w:val="000000"/>
                <w:szCs w:val="21"/>
                <w:lang w:bidi="ar"/>
              </w:rPr>
              <w:lastRenderedPageBreak/>
              <w:t>淋，不能与化学品接触，要远离火源。</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屋面工程所采用的防水材料应有材料质量证明文件，优先选用省部级推广和认可产品，确保其质量符合技术要求。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5</w:t>
            </w:r>
            <w:r>
              <w:rPr>
                <w:rFonts w:ascii="宋体" w:hAnsi="宋体" w:cs="宋体" w:hint="eastAsia"/>
                <w:bCs/>
                <w:color w:val="000000"/>
                <w:szCs w:val="21"/>
                <w:lang w:bidi="ar"/>
              </w:rPr>
              <w:t>）质量要求：屋面防水保温工程检查验收应符合《屋面工程质量验收规范》（</w:t>
            </w:r>
            <w:r>
              <w:rPr>
                <w:rFonts w:ascii="宋体" w:hAnsi="宋体" w:cs="宋体"/>
                <w:bCs/>
                <w:color w:val="000000"/>
                <w:szCs w:val="21"/>
                <w:lang w:bidi="ar"/>
              </w:rPr>
              <w:t>GB 50207</w:t>
            </w:r>
            <w:r>
              <w:rPr>
                <w:rFonts w:ascii="宋体" w:hAnsi="宋体" w:cs="宋体" w:hint="eastAsia"/>
                <w:bCs/>
                <w:color w:val="000000"/>
                <w:szCs w:val="21"/>
                <w:lang w:bidi="ar"/>
              </w:rPr>
              <w:t>—</w:t>
            </w:r>
            <w:r>
              <w:rPr>
                <w:rFonts w:ascii="宋体" w:hAnsi="宋体" w:cs="宋体"/>
                <w:bCs/>
                <w:color w:val="000000"/>
                <w:szCs w:val="21"/>
                <w:lang w:bidi="ar"/>
              </w:rPr>
              <w:t>2012</w:t>
            </w:r>
            <w:r>
              <w:rPr>
                <w:rFonts w:ascii="宋体" w:hAnsi="宋体" w:cs="宋体" w:hint="eastAsia"/>
                <w:bCs/>
                <w:color w:val="000000"/>
                <w:szCs w:val="21"/>
                <w:lang w:bidi="ar"/>
              </w:rPr>
              <w:t>）</w:t>
            </w:r>
            <w:r>
              <w:rPr>
                <w:rFonts w:ascii="宋体" w:hAnsi="宋体" w:cs="宋体"/>
                <w:bCs/>
                <w:color w:val="000000"/>
                <w:szCs w:val="21"/>
                <w:lang w:bidi="ar"/>
              </w:rPr>
              <w:t xml:space="preserve">, </w:t>
            </w:r>
            <w:r>
              <w:rPr>
                <w:rFonts w:ascii="宋体" w:hAnsi="宋体" w:cs="宋体" w:hint="eastAsia"/>
                <w:bCs/>
                <w:color w:val="000000"/>
                <w:szCs w:val="21"/>
                <w:lang w:bidi="ar"/>
              </w:rPr>
              <w:t xml:space="preserve">施工中注意保护已完成的产品，保温层施工时尽量防止损坏，保护好防水层。施工过程中，应做好施工检验记录、试水记录、隐蔽工程验收记录，对施工中所用的原材料应进行质量控制，检查出厂合格证、质量检验报告和现场抽样复验。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w:t>
            </w:r>
            <w:r>
              <w:rPr>
                <w:rFonts w:ascii="宋体" w:hAnsi="宋体" w:cs="宋体"/>
                <w:bCs/>
                <w:color w:val="000000"/>
                <w:szCs w:val="21"/>
                <w:lang w:bidi="ar"/>
              </w:rPr>
              <w:t>6</w:t>
            </w:r>
            <w:r>
              <w:rPr>
                <w:rFonts w:ascii="宋体" w:hAnsi="宋体" w:cs="宋体" w:hint="eastAsia"/>
                <w:bCs/>
                <w:color w:val="000000"/>
                <w:szCs w:val="21"/>
                <w:lang w:bidi="ar"/>
              </w:rPr>
              <w:t xml:space="preserve">）安全措施：施工用的各种材料多属易燃物质，存放材料的库房和施工现场严禁吸烟，并注意通风。聚苯乙烯应选用自熄性材料，施工现场要配备干粉灭火器。 </w:t>
            </w:r>
          </w:p>
          <w:p w:rsidR="00F45F85" w:rsidRDefault="000D7903">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在危险部位施工时，必须配备安全带等防护用品。 </w:t>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通过教师讲解，了解展示分项工程技术交底（二）的基本理论知识。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这节课我们一起学习了展示分项工程技术交底（二），了解挤塑聚苯乙烯板（</w:t>
            </w:r>
            <w:r>
              <w:rPr>
                <w:rFonts w:ascii="宋体" w:hAnsi="宋体" w:cs="宋体"/>
                <w:b/>
                <w:szCs w:val="21"/>
                <w:lang w:bidi="ar"/>
              </w:rPr>
              <w:t xml:space="preserve">XPS </w:t>
            </w:r>
            <w:r>
              <w:rPr>
                <w:rFonts w:ascii="宋体" w:hAnsi="宋体" w:cs="宋体" w:hint="eastAsia"/>
                <w:b/>
                <w:szCs w:val="21"/>
                <w:lang w:bidi="ar"/>
              </w:rPr>
              <w:t>板）是以聚苯乙烯树脂加上其他的原辅料与聚合物，通过加热混合，同时注入催化剂，然后挤塑成型的硬质泡沫塑料板。</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rPr>
                <w:rFonts w:hAnsi="宋体"/>
                <w:bCs/>
                <w:szCs w:val="21"/>
              </w:rPr>
            </w:pPr>
            <w:r>
              <w:rPr>
                <w:rFonts w:ascii="宋体" w:hAnsi="宋体" w:cs="宋体" w:hint="eastAsia"/>
                <w:b/>
                <w:color w:val="000000"/>
                <w:szCs w:val="21"/>
                <w:lang w:bidi="ar"/>
              </w:rPr>
              <w:t>简述XPS 挤塑聚苯乙烯泡沫板分项工程质量技术交底。</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展示分项工程技术交底（三）</w:t>
            </w:r>
          </w:p>
          <w:p w:rsidR="00F45F85" w:rsidRDefault="000D7903">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二、憎水珍珠岩屋面保温技术交底（资料表格形式见表 1-18 ～</w:t>
            </w:r>
            <w:r>
              <w:rPr>
                <w:rFonts w:ascii="宋体" w:hAnsi="宋体" w:cs="宋体"/>
                <w:b/>
                <w:color w:val="000000"/>
                <w:szCs w:val="21"/>
                <w:lang w:bidi="ar"/>
              </w:rPr>
              <w:t>表 1-19）</w:t>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8380" cy="2805430"/>
                  <wp:effectExtent l="0" t="0" r="2540" b="13970"/>
                  <wp:docPr id="37" name="图片 37" descr="1709462603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09462603355"/>
                          <pic:cNvPicPr>
                            <a:picLocks noChangeAspect="1"/>
                          </pic:cNvPicPr>
                        </pic:nvPicPr>
                        <pic:blipFill>
                          <a:blip r:embed="rId50"/>
                          <a:stretch>
                            <a:fillRect/>
                          </a:stretch>
                        </pic:blipFill>
                        <pic:spPr>
                          <a:xfrm>
                            <a:off x="0" y="0"/>
                            <a:ext cx="3548380" cy="2805430"/>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2944495" cy="4109720"/>
                  <wp:effectExtent l="0" t="0" r="8255" b="5080"/>
                  <wp:docPr id="38" name="图片 38" descr="1709462628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09462628528"/>
                          <pic:cNvPicPr>
                            <a:picLocks noChangeAspect="1"/>
                          </pic:cNvPicPr>
                        </pic:nvPicPr>
                        <pic:blipFill>
                          <a:blip r:embed="rId51"/>
                          <a:stretch>
                            <a:fillRect/>
                          </a:stretch>
                        </pic:blipFill>
                        <pic:spPr>
                          <a:xfrm>
                            <a:off x="0" y="0"/>
                            <a:ext cx="2944495" cy="4109720"/>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2995930" cy="3818255"/>
                  <wp:effectExtent l="0" t="0" r="13970" b="10795"/>
                  <wp:docPr id="39" name="图片 39" descr="1709462658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09462658818"/>
                          <pic:cNvPicPr>
                            <a:picLocks noChangeAspect="1"/>
                          </pic:cNvPicPr>
                        </pic:nvPicPr>
                        <pic:blipFill>
                          <a:blip r:embed="rId52"/>
                          <a:stretch>
                            <a:fillRect/>
                          </a:stretch>
                        </pic:blipFill>
                        <pic:spPr>
                          <a:xfrm>
                            <a:off x="0" y="0"/>
                            <a:ext cx="2995930" cy="3818255"/>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2558415" cy="3173095"/>
                  <wp:effectExtent l="0" t="0" r="13335" b="8255"/>
                  <wp:docPr id="40" name="图片 40" descr="170946278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09462780439"/>
                          <pic:cNvPicPr>
                            <a:picLocks noChangeAspect="1"/>
                          </pic:cNvPicPr>
                        </pic:nvPicPr>
                        <pic:blipFill>
                          <a:blip r:embed="rId53"/>
                          <a:stretch>
                            <a:fillRect/>
                          </a:stretch>
                        </pic:blipFill>
                        <pic:spPr>
                          <a:xfrm>
                            <a:off x="0" y="0"/>
                            <a:ext cx="2558415" cy="3173095"/>
                          </a:xfrm>
                          <a:prstGeom prst="rect">
                            <a:avLst/>
                          </a:prstGeom>
                        </pic:spPr>
                      </pic:pic>
                    </a:graphicData>
                  </a:graphic>
                </wp:inline>
              </w:drawing>
            </w:r>
          </w:p>
          <w:p w:rsidR="008B6A7E" w:rsidRDefault="008B6A7E">
            <w:pPr>
              <w:wordWrap w:val="0"/>
              <w:autoSpaceDE w:val="0"/>
              <w:autoSpaceDN w:val="0"/>
              <w:rPr>
                <w:rFonts w:ascii="宋体" w:hAnsi="宋体" w:cs="宋体"/>
                <w:bCs/>
                <w:noProof/>
                <w:color w:val="000000"/>
                <w:szCs w:val="21"/>
              </w:rPr>
            </w:pPr>
          </w:p>
          <w:p w:rsidR="008B6A7E" w:rsidRDefault="008B6A7E">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14:anchorId="40CFDB90" wp14:editId="012706D2">
                  <wp:extent cx="2602523" cy="1261068"/>
                  <wp:effectExtent l="0" t="0" r="7620" b="0"/>
                  <wp:docPr id="54" name="图片 54" descr="1709462849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9462849915"/>
                          <pic:cNvPicPr>
                            <a:picLocks noChangeAspect="1"/>
                          </pic:cNvPicPr>
                        </pic:nvPicPr>
                        <pic:blipFill rotWithShape="1">
                          <a:blip r:embed="rId54"/>
                          <a:srcRect b="65136"/>
                          <a:stretch/>
                        </pic:blipFill>
                        <pic:spPr bwMode="auto">
                          <a:xfrm>
                            <a:off x="0" y="0"/>
                            <a:ext cx="2606040" cy="1262772"/>
                          </a:xfrm>
                          <a:prstGeom prst="rect">
                            <a:avLst/>
                          </a:prstGeom>
                          <a:ln>
                            <a:noFill/>
                          </a:ln>
                          <a:extLst>
                            <a:ext uri="{53640926-AAD7-44D8-BBD7-CCE9431645EC}">
                              <a14:shadowObscured xmlns:a14="http://schemas.microsoft.com/office/drawing/2010/main"/>
                            </a:ext>
                          </a:extLst>
                        </pic:spPr>
                      </pic:pic>
                    </a:graphicData>
                  </a:graphic>
                </wp:inline>
              </w:drawing>
            </w:r>
          </w:p>
          <w:p w:rsidR="00F45F85" w:rsidRDefault="000D7903">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通过教师讲解，了解分项工程技术交底（三）的基本理论知识。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idowControl/>
              <w:ind w:firstLineChars="200" w:firstLine="422"/>
              <w:jc w:val="left"/>
              <w:rPr>
                <w:rFonts w:ascii="Times New Roman" w:hAnsi="Times New Roman"/>
                <w:b/>
                <w:szCs w:val="21"/>
              </w:rPr>
            </w:pPr>
            <w:r>
              <w:rPr>
                <w:rFonts w:ascii="宋体" w:hAnsi="宋体" w:cs="宋体" w:hint="eastAsia"/>
                <w:b/>
                <w:szCs w:val="21"/>
                <w:lang w:bidi="ar"/>
              </w:rPr>
              <w:t>这节课我们一起学习了展示分项工程技术交底（三），知道基层处理剂采用氯丁橡胶沥青胶粘剂加入工业汽油稀释，搅拌均匀。在基层</w:t>
            </w:r>
            <w:proofErr w:type="gramStart"/>
            <w:r>
              <w:rPr>
                <w:rFonts w:ascii="宋体" w:hAnsi="宋体" w:cs="宋体" w:hint="eastAsia"/>
                <w:b/>
                <w:szCs w:val="21"/>
                <w:lang w:bidi="ar"/>
              </w:rPr>
              <w:t>表面满刷一道</w:t>
            </w:r>
            <w:proofErr w:type="gramEnd"/>
            <w:r>
              <w:rPr>
                <w:rFonts w:ascii="宋体" w:hAnsi="宋体" w:cs="宋体" w:hint="eastAsia"/>
                <w:b/>
                <w:szCs w:val="21"/>
                <w:lang w:bidi="ar"/>
              </w:rPr>
              <w:t>，涂</w:t>
            </w:r>
            <w:r>
              <w:rPr>
                <w:rFonts w:ascii="宋体" w:hAnsi="宋体" w:cs="宋体"/>
                <w:b/>
                <w:szCs w:val="21"/>
                <w:lang w:bidi="ar"/>
              </w:rPr>
              <w:t>刷应均匀，</w:t>
            </w:r>
            <w:proofErr w:type="gramStart"/>
            <w:r>
              <w:rPr>
                <w:rFonts w:ascii="宋体" w:hAnsi="宋体" w:cs="宋体"/>
                <w:b/>
                <w:szCs w:val="21"/>
                <w:lang w:bidi="ar"/>
              </w:rPr>
              <w:t>不</w:t>
            </w:r>
            <w:proofErr w:type="gramEnd"/>
            <w:r>
              <w:rPr>
                <w:rFonts w:ascii="宋体" w:hAnsi="宋体" w:cs="宋体"/>
                <w:b/>
                <w:szCs w:val="21"/>
                <w:lang w:bidi="ar"/>
              </w:rPr>
              <w:t>透底，常温经过 4 h 后开始铺贴卷材。</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ordWrap w:val="0"/>
              <w:autoSpaceDE w:val="0"/>
              <w:autoSpaceDN w:val="0"/>
              <w:ind w:firstLineChars="200" w:firstLine="422"/>
              <w:rPr>
                <w:rFonts w:hAnsi="宋体"/>
                <w:bCs/>
                <w:szCs w:val="21"/>
              </w:rPr>
            </w:pPr>
            <w:r>
              <w:rPr>
                <w:rFonts w:ascii="宋体" w:hAnsi="宋体" w:cs="宋体" w:hint="eastAsia"/>
                <w:b/>
                <w:color w:val="000000"/>
                <w:szCs w:val="21"/>
                <w:lang w:bidi="ar"/>
              </w:rPr>
              <w:t>简述憎水珍珠岩屋面保温技术交底。</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F45F85" w:rsidRDefault="000D7903">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展示分项工程技术交底（四）</w:t>
            </w:r>
          </w:p>
          <w:p w:rsidR="008B6A7E" w:rsidRDefault="008B6A7E">
            <w:pPr>
              <w:wordWrap w:val="0"/>
              <w:autoSpaceDE w:val="0"/>
              <w:autoSpaceDN w:val="0"/>
              <w:rPr>
                <w:rFonts w:ascii="宋体" w:hAnsi="宋体" w:cs="宋体"/>
                <w:bCs/>
                <w:noProof/>
                <w:color w:val="000000"/>
                <w:szCs w:val="21"/>
              </w:rPr>
            </w:pP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2602523" cy="2371156"/>
                  <wp:effectExtent l="0" t="0" r="7620" b="0"/>
                  <wp:docPr id="41" name="图片 41" descr="1709462849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9462849915"/>
                          <pic:cNvPicPr>
                            <a:picLocks noChangeAspect="1"/>
                          </pic:cNvPicPr>
                        </pic:nvPicPr>
                        <pic:blipFill rotWithShape="1">
                          <a:blip r:embed="rId54"/>
                          <a:srcRect t="34447"/>
                          <a:stretch/>
                        </pic:blipFill>
                        <pic:spPr bwMode="auto">
                          <a:xfrm>
                            <a:off x="0" y="0"/>
                            <a:ext cx="2606040" cy="2374360"/>
                          </a:xfrm>
                          <a:prstGeom prst="rect">
                            <a:avLst/>
                          </a:prstGeom>
                          <a:ln>
                            <a:noFill/>
                          </a:ln>
                          <a:extLst>
                            <a:ext uri="{53640926-AAD7-44D8-BBD7-CCE9431645EC}">
                              <a14:shadowObscured xmlns:a14="http://schemas.microsoft.com/office/drawing/2010/main"/>
                            </a:ext>
                          </a:extLst>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drawing>
                <wp:inline distT="0" distB="0" distL="114300" distR="114300">
                  <wp:extent cx="3549650" cy="5135880"/>
                  <wp:effectExtent l="0" t="0" r="1270" b="0"/>
                  <wp:docPr id="42" name="图片 42" descr="170946287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09462871750"/>
                          <pic:cNvPicPr>
                            <a:picLocks noChangeAspect="1"/>
                          </pic:cNvPicPr>
                        </pic:nvPicPr>
                        <pic:blipFill>
                          <a:blip r:embed="rId55"/>
                          <a:stretch>
                            <a:fillRect/>
                          </a:stretch>
                        </pic:blipFill>
                        <pic:spPr>
                          <a:xfrm>
                            <a:off x="0" y="0"/>
                            <a:ext cx="3549650" cy="5135880"/>
                          </a:xfrm>
                          <a:prstGeom prst="rect">
                            <a:avLst/>
                          </a:prstGeom>
                        </pic:spPr>
                      </pic:pic>
                    </a:graphicData>
                  </a:graphic>
                </wp:inline>
              </w:drawing>
            </w:r>
          </w:p>
          <w:p w:rsidR="00F45F85" w:rsidRDefault="000D7903">
            <w:pPr>
              <w:wordWrap w:val="0"/>
              <w:autoSpaceDE w:val="0"/>
              <w:autoSpaceDN w:val="0"/>
              <w:rPr>
                <w:rFonts w:ascii="宋体" w:hAnsi="宋体" w:cs="宋体"/>
                <w:bCs/>
                <w:color w:val="000000"/>
                <w:szCs w:val="21"/>
                <w:lang w:bidi="ar"/>
              </w:rPr>
            </w:pPr>
            <w:r>
              <w:rPr>
                <w:rFonts w:ascii="宋体" w:hAnsi="宋体" w:cs="宋体" w:hint="eastAsia"/>
                <w:bCs/>
                <w:noProof/>
                <w:color w:val="000000"/>
                <w:szCs w:val="21"/>
              </w:rPr>
              <w:lastRenderedPageBreak/>
              <w:drawing>
                <wp:inline distT="0" distB="0" distL="114300" distR="114300">
                  <wp:extent cx="3549650" cy="4978400"/>
                  <wp:effectExtent l="0" t="0" r="1270" b="5080"/>
                  <wp:docPr id="43" name="图片 43" descr="1709462904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09462904902"/>
                          <pic:cNvPicPr>
                            <a:picLocks noChangeAspect="1"/>
                          </pic:cNvPicPr>
                        </pic:nvPicPr>
                        <pic:blipFill>
                          <a:blip r:embed="rId56"/>
                          <a:stretch>
                            <a:fillRect/>
                          </a:stretch>
                        </pic:blipFill>
                        <pic:spPr>
                          <a:xfrm>
                            <a:off x="0" y="0"/>
                            <a:ext cx="3549650" cy="4978400"/>
                          </a:xfrm>
                          <a:prstGeom prst="rect">
                            <a:avLst/>
                          </a:prstGeom>
                        </pic:spPr>
                      </pic:pic>
                    </a:graphicData>
                  </a:graphic>
                </wp:inline>
              </w:drawing>
            </w:r>
          </w:p>
          <w:p w:rsidR="00F45F85" w:rsidRDefault="000D7903">
            <w:pPr>
              <w:wordWrap w:val="0"/>
              <w:autoSpaceDE w:val="0"/>
              <w:autoSpaceDN w:val="0"/>
              <w:rPr>
                <w:rFonts w:ascii="Times New Roman" w:hAnsi="Times New Roman"/>
                <w:szCs w:val="24"/>
              </w:rPr>
            </w:pPr>
            <w:r>
              <w:rPr>
                <w:rFonts w:ascii="宋体" w:hAnsi="宋体" w:cs="宋体" w:hint="eastAsia"/>
                <w:bCs/>
                <w:noProof/>
                <w:color w:val="000000"/>
                <w:szCs w:val="21"/>
              </w:rPr>
              <w:drawing>
                <wp:inline distT="0" distB="0" distL="114300" distR="114300">
                  <wp:extent cx="3547745" cy="1199515"/>
                  <wp:effectExtent l="0" t="0" r="3175" b="4445"/>
                  <wp:docPr id="44" name="图片 44" descr="1709462954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09462954700"/>
                          <pic:cNvPicPr>
                            <a:picLocks noChangeAspect="1"/>
                          </pic:cNvPicPr>
                        </pic:nvPicPr>
                        <pic:blipFill>
                          <a:blip r:embed="rId57"/>
                          <a:stretch>
                            <a:fillRect/>
                          </a:stretch>
                        </pic:blipFill>
                        <pic:spPr>
                          <a:xfrm>
                            <a:off x="0" y="0"/>
                            <a:ext cx="3547745" cy="1199515"/>
                          </a:xfrm>
                          <a:prstGeom prst="rect">
                            <a:avLst/>
                          </a:prstGeom>
                        </pic:spPr>
                      </pic:pic>
                    </a:graphicData>
                  </a:graphic>
                </wp:inline>
              </w:drawing>
            </w: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通过教师讲解，了解分项工程技术交底（四）的基本理论知识。</w:t>
            </w:r>
          </w:p>
        </w:tc>
      </w:tr>
      <w:tr w:rsidR="00F45F85">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45F85" w:rsidRDefault="000D7903">
            <w:pPr>
              <w:widowControl/>
              <w:ind w:firstLineChars="200" w:firstLine="422"/>
              <w:jc w:val="left"/>
              <w:rPr>
                <w:rFonts w:ascii="Times New Roman" w:hAnsi="Times New Roman"/>
                <w:b/>
                <w:szCs w:val="21"/>
              </w:rPr>
            </w:pPr>
            <w:r>
              <w:rPr>
                <w:rFonts w:ascii="宋体" w:hAnsi="宋体" w:cs="宋体" w:hint="eastAsia"/>
                <w:b/>
                <w:szCs w:val="21"/>
                <w:lang w:bidi="ar"/>
              </w:rPr>
              <w:t>这节课我们一起学习了展示分项工程技术交底（四），</w:t>
            </w:r>
            <w:bookmarkStart w:id="0" w:name="_GoBack"/>
            <w:bookmarkEnd w:id="0"/>
            <w:r>
              <w:rPr>
                <w:rFonts w:ascii="宋体" w:hAnsi="宋体" w:cs="宋体" w:hint="eastAsia"/>
                <w:b/>
                <w:szCs w:val="21"/>
                <w:lang w:bidi="ar"/>
              </w:rPr>
              <w:t>知道防水所用的卷材、胶粘剂、基层处理剂、二甲苯等，均属易燃物品，存放和操作应远离火源，</w:t>
            </w:r>
            <w:r>
              <w:rPr>
                <w:rFonts w:ascii="宋体" w:hAnsi="宋体" w:cs="宋体"/>
                <w:b/>
                <w:szCs w:val="21"/>
                <w:lang w:bidi="ar"/>
              </w:rPr>
              <w:t>在通风、干燥的室内存放，防止发生意外。</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45F85">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45F85" w:rsidRDefault="000D7903">
            <w:pPr>
              <w:widowControl/>
              <w:jc w:val="left"/>
              <w:rPr>
                <w:rFonts w:hAnsi="宋体"/>
                <w:bCs/>
                <w:szCs w:val="21"/>
              </w:rPr>
            </w:pPr>
            <w:r>
              <w:rPr>
                <w:rFonts w:ascii="宋体" w:hAnsi="宋体" w:cs="宋体" w:hint="eastAsia"/>
                <w:b/>
                <w:szCs w:val="21"/>
                <w:lang w:bidi="ar"/>
              </w:rPr>
              <w:t>简述卷材铺</w:t>
            </w:r>
            <w:proofErr w:type="gramStart"/>
            <w:r>
              <w:rPr>
                <w:rFonts w:ascii="宋体" w:hAnsi="宋体" w:cs="宋体" w:hint="eastAsia"/>
                <w:b/>
                <w:szCs w:val="21"/>
                <w:lang w:bidi="ar"/>
              </w:rPr>
              <w:t>贴方向</w:t>
            </w:r>
            <w:proofErr w:type="gramEnd"/>
            <w:r>
              <w:rPr>
                <w:rFonts w:ascii="宋体" w:hAnsi="宋体" w:cs="宋体" w:hint="eastAsia"/>
                <w:b/>
                <w:szCs w:val="21"/>
                <w:lang w:bidi="ar"/>
              </w:rPr>
              <w:t>应符合哪些规定？</w:t>
            </w:r>
          </w:p>
        </w:tc>
        <w:tc>
          <w:tcPr>
            <w:tcW w:w="1366" w:type="dxa"/>
            <w:tcBorders>
              <w:top w:val="single" w:sz="4" w:space="0" w:color="auto"/>
              <w:left w:val="single" w:sz="4" w:space="0" w:color="auto"/>
              <w:bottom w:val="double" w:sz="4" w:space="0" w:color="auto"/>
              <w:right w:val="single" w:sz="4" w:space="0" w:color="auto"/>
            </w:tcBorders>
            <w:vAlign w:val="center"/>
          </w:tcPr>
          <w:p w:rsidR="00F45F85" w:rsidRDefault="000D7903">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45F85">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45F85" w:rsidRDefault="000D7903">
            <w:pPr>
              <w:wordWrap w:val="0"/>
              <w:autoSpaceDE w:val="0"/>
              <w:autoSpaceDN w:val="0"/>
              <w:spacing w:line="380" w:lineRule="exact"/>
              <w:rPr>
                <w:rFonts w:ascii="Times New Roman" w:hAnsi="Times New Roman"/>
              </w:rPr>
            </w:pPr>
            <w:r>
              <w:rPr>
                <w:rFonts w:ascii="Times New Roman" w:hAnsi="Times New Roman"/>
              </w:rPr>
              <w:t>学习目标设计关注的仍然只是认知目标，对</w:t>
            </w:r>
            <w:r>
              <w:rPr>
                <w:rFonts w:ascii="Times New Roman" w:hAnsi="Times New Roman"/>
              </w:rPr>
              <w:t>“</w:t>
            </w:r>
            <w:r>
              <w:rPr>
                <w:rFonts w:ascii="Times New Roman" w:hAnsi="Times New Roman"/>
              </w:rPr>
              <w:t>情感目标</w:t>
            </w:r>
            <w:r>
              <w:rPr>
                <w:rFonts w:ascii="Times New Roman" w:hAnsi="Times New Roman"/>
              </w:rPr>
              <w:t>”</w:t>
            </w:r>
            <w:r>
              <w:rPr>
                <w:rFonts w:ascii="Times New Roman" w:hAnsi="Times New Roman"/>
              </w:rPr>
              <w:t>、</w:t>
            </w:r>
            <w:r>
              <w:rPr>
                <w:rFonts w:ascii="Times New Roman" w:hAnsi="Times New Roman"/>
              </w:rPr>
              <w:t>“</w:t>
            </w:r>
            <w:r>
              <w:rPr>
                <w:rFonts w:ascii="Times New Roman" w:hAnsi="Times New Roman"/>
              </w:rPr>
              <w:t>能力目标</w:t>
            </w:r>
            <w:r>
              <w:rPr>
                <w:rFonts w:ascii="Times New Roman" w:hAnsi="Times New Roman"/>
              </w:rPr>
              <w:t>”</w:t>
            </w:r>
            <w:r>
              <w:rPr>
                <w:rFonts w:ascii="Times New Roman" w:hAnsi="Times New Roman"/>
              </w:rPr>
              <w:t>有所忽视。重视的是知识的灌输、技巧的传递，严重忽视了教材的育人功能。</w:t>
            </w:r>
          </w:p>
        </w:tc>
      </w:tr>
    </w:tbl>
    <w:p w:rsidR="00F45F85" w:rsidRDefault="00F45F85"/>
    <w:sectPr w:rsidR="00F45F8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宋体"/>
    <w:charset w:val="86"/>
    <w:family w:val="script"/>
    <w:pitch w:val="default"/>
    <w:sig w:usb0="00000000" w:usb1="00000000" w:usb2="00000010" w:usb3="00000000" w:csb0="00040000" w:csb1="00000000"/>
  </w:font>
  <w:font w:name="Calibri Light">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Segoe Print"/>
    <w:charset w:val="00"/>
    <w:family w:val="swiss"/>
    <w:pitch w:val="default"/>
    <w:sig w:usb0="00000000" w:usb1="00000000" w:usb2="00000000" w:usb3="00000000" w:csb0="00000001" w:csb1="00000000"/>
  </w:font>
  <w:font w:name="微软雅黑">
    <w:panose1 w:val="020B0503020204020204"/>
    <w:charset w:val="86"/>
    <w:family w:val="swiss"/>
    <w:pitch w:val="variable"/>
    <w:sig w:usb0="80000287" w:usb1="2ACF3C50" w:usb2="00000016" w:usb3="00000000" w:csb0="0004001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FZSSJW--GB1-0">
    <w:altName w:val="等线"/>
    <w:panose1 w:val="00000000000000000000"/>
    <w:charset w:val="86"/>
    <w:family w:val="auto"/>
    <w:notTrueType/>
    <w:pitch w:val="default"/>
    <w:sig w:usb0="00000001"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3456F29"/>
    <w:multiLevelType w:val="singleLevel"/>
    <w:tmpl w:val="E3456F29"/>
    <w:lvl w:ilvl="0">
      <w:start w:val="10"/>
      <w:numFmt w:val="decimal"/>
      <w:suff w:val="nothing"/>
      <w:lvlText w:val="（%1）"/>
      <w:lvlJc w:val="left"/>
    </w:lvl>
  </w:abstractNum>
  <w:abstractNum w:abstractNumId="1">
    <w:nsid w:val="0AB112AE"/>
    <w:multiLevelType w:val="singleLevel"/>
    <w:tmpl w:val="0AB112AE"/>
    <w:lvl w:ilvl="0">
      <w:start w:val="2"/>
      <w:numFmt w:val="chineseCounting"/>
      <w:suff w:val="nothing"/>
      <w:lvlText w:val="第%1，"/>
      <w:lvlJc w:val="left"/>
      <w:rPr>
        <w:rFonts w:hint="eastAsia"/>
      </w:rPr>
    </w:lvl>
  </w:abstractNum>
  <w:abstractNum w:abstractNumId="2">
    <w:nsid w:val="44F66257"/>
    <w:multiLevelType w:val="singleLevel"/>
    <w:tmpl w:val="44F66257"/>
    <w:lvl w:ilvl="0">
      <w:start w:val="16"/>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bordersDoNotSurroundHeader/>
  <w:bordersDoNotSurroundFooter/>
  <w:proofState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UwZDJhYjUyNWMyYTM4YmY1YzczYWE4MTIwOWE1NDYifQ=="/>
  </w:docVars>
  <w:rsids>
    <w:rsidRoot w:val="00B604E2"/>
    <w:rsid w:val="BF7F7C8B"/>
    <w:rsid w:val="CFFE939E"/>
    <w:rsid w:val="E5FD20F1"/>
    <w:rsid w:val="EB9BAD13"/>
    <w:rsid w:val="FBFD899D"/>
    <w:rsid w:val="FDFFC852"/>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D7903"/>
    <w:rsid w:val="000E5DC5"/>
    <w:rsid w:val="000F38F8"/>
    <w:rsid w:val="000F7E05"/>
    <w:rsid w:val="00100C97"/>
    <w:rsid w:val="00110CD4"/>
    <w:rsid w:val="001227AF"/>
    <w:rsid w:val="00127930"/>
    <w:rsid w:val="00130FB7"/>
    <w:rsid w:val="001327C7"/>
    <w:rsid w:val="00134786"/>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2542"/>
    <w:rsid w:val="0024383A"/>
    <w:rsid w:val="00251B66"/>
    <w:rsid w:val="002703AB"/>
    <w:rsid w:val="002878FB"/>
    <w:rsid w:val="00287C28"/>
    <w:rsid w:val="00291909"/>
    <w:rsid w:val="00292FEA"/>
    <w:rsid w:val="002A0001"/>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4488"/>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C7158"/>
    <w:rsid w:val="005E14DD"/>
    <w:rsid w:val="005F1D11"/>
    <w:rsid w:val="00601D08"/>
    <w:rsid w:val="00603EDE"/>
    <w:rsid w:val="00610D47"/>
    <w:rsid w:val="00630A0C"/>
    <w:rsid w:val="00633C56"/>
    <w:rsid w:val="0064204D"/>
    <w:rsid w:val="006422CD"/>
    <w:rsid w:val="00642E05"/>
    <w:rsid w:val="00643F91"/>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403FE"/>
    <w:rsid w:val="00764EAE"/>
    <w:rsid w:val="00774A06"/>
    <w:rsid w:val="007857D0"/>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6A7E"/>
    <w:rsid w:val="008B7BB5"/>
    <w:rsid w:val="008D0DCA"/>
    <w:rsid w:val="008D5353"/>
    <w:rsid w:val="008D7EF6"/>
    <w:rsid w:val="008E003C"/>
    <w:rsid w:val="008E6A68"/>
    <w:rsid w:val="008F27D3"/>
    <w:rsid w:val="008F2E57"/>
    <w:rsid w:val="008F6E17"/>
    <w:rsid w:val="009042D5"/>
    <w:rsid w:val="009056B5"/>
    <w:rsid w:val="009129DE"/>
    <w:rsid w:val="00914FD9"/>
    <w:rsid w:val="00916C28"/>
    <w:rsid w:val="00922F12"/>
    <w:rsid w:val="00926265"/>
    <w:rsid w:val="00937513"/>
    <w:rsid w:val="00943102"/>
    <w:rsid w:val="009444B5"/>
    <w:rsid w:val="00944501"/>
    <w:rsid w:val="0095159B"/>
    <w:rsid w:val="0097667B"/>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250CF"/>
    <w:rsid w:val="00A61ADE"/>
    <w:rsid w:val="00A65E57"/>
    <w:rsid w:val="00A66F98"/>
    <w:rsid w:val="00AB118B"/>
    <w:rsid w:val="00AC0908"/>
    <w:rsid w:val="00AC16F9"/>
    <w:rsid w:val="00AC774E"/>
    <w:rsid w:val="00AD38C8"/>
    <w:rsid w:val="00AE4AF0"/>
    <w:rsid w:val="00AE5721"/>
    <w:rsid w:val="00AE683A"/>
    <w:rsid w:val="00B05FA1"/>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229DC"/>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0D8"/>
    <w:rsid w:val="00D52C17"/>
    <w:rsid w:val="00D55100"/>
    <w:rsid w:val="00D825C6"/>
    <w:rsid w:val="00D9020D"/>
    <w:rsid w:val="00D9249C"/>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4A3"/>
    <w:rsid w:val="00EE2C61"/>
    <w:rsid w:val="00F04664"/>
    <w:rsid w:val="00F0749C"/>
    <w:rsid w:val="00F124DB"/>
    <w:rsid w:val="00F2449F"/>
    <w:rsid w:val="00F27E17"/>
    <w:rsid w:val="00F3498F"/>
    <w:rsid w:val="00F37CA3"/>
    <w:rsid w:val="00F45F85"/>
    <w:rsid w:val="00F507D8"/>
    <w:rsid w:val="00F658F4"/>
    <w:rsid w:val="00F72692"/>
    <w:rsid w:val="00F75EB8"/>
    <w:rsid w:val="00F84C5E"/>
    <w:rsid w:val="00F852DD"/>
    <w:rsid w:val="00F96231"/>
    <w:rsid w:val="00FB15E8"/>
    <w:rsid w:val="00FC1E8A"/>
    <w:rsid w:val="00FD5DA0"/>
    <w:rsid w:val="00FF43FF"/>
    <w:rsid w:val="00FF4BDE"/>
    <w:rsid w:val="0AC91BFE"/>
    <w:rsid w:val="18812729"/>
    <w:rsid w:val="1B7E29BC"/>
    <w:rsid w:val="1FCA692F"/>
    <w:rsid w:val="25D27052"/>
    <w:rsid w:val="2EB626D7"/>
    <w:rsid w:val="2F6E73AD"/>
    <w:rsid w:val="30044094"/>
    <w:rsid w:val="3D30218A"/>
    <w:rsid w:val="3EB65E4D"/>
    <w:rsid w:val="3FDF52F0"/>
    <w:rsid w:val="436C72A2"/>
    <w:rsid w:val="44B33A23"/>
    <w:rsid w:val="4B1F66A0"/>
    <w:rsid w:val="657B243F"/>
    <w:rsid w:val="690A0478"/>
    <w:rsid w:val="6EFF2889"/>
    <w:rsid w:val="748542E6"/>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autoRedefine/>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autoRedefine/>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autoRedefine/>
    <w:unhideWhenUsed/>
    <w:qFormat/>
    <w:rPr>
      <w:rFonts w:asciiTheme="majorHAnsi" w:eastAsia="黑体" w:hAnsiTheme="majorHAnsi" w:cstheme="majorBidi"/>
      <w:sz w:val="20"/>
      <w:szCs w:val="20"/>
    </w:rPr>
  </w:style>
  <w:style w:type="paragraph" w:styleId="a4">
    <w:name w:val="footer"/>
    <w:basedOn w:val="a"/>
    <w:link w:val="Char0"/>
    <w:autoRedefine/>
    <w:uiPriority w:val="99"/>
    <w:unhideWhenUsed/>
    <w:qFormat/>
    <w:pPr>
      <w:tabs>
        <w:tab w:val="center" w:pos="4153"/>
        <w:tab w:val="right" w:pos="8306"/>
      </w:tabs>
      <w:snapToGrid w:val="0"/>
      <w:jc w:val="left"/>
    </w:pPr>
    <w:rPr>
      <w:sz w:val="18"/>
      <w:szCs w:val="18"/>
    </w:rPr>
  </w:style>
  <w:style w:type="paragraph" w:styleId="a5">
    <w:name w:val="header"/>
    <w:basedOn w:val="a"/>
    <w:link w:val="Char1"/>
    <w:autoRedefine/>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autoRedefine/>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autoRedefine/>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autoRedefine/>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autoRedefine/>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autoRedefine/>
    <w:qFormat/>
    <w:rPr>
      <w:rFonts w:ascii="宋体" w:eastAsia="宋体" w:hAnsi="宋体" w:cs="宋体"/>
      <w:sz w:val="20"/>
      <w:szCs w:val="20"/>
      <w:lang w:val="zh-TW" w:eastAsia="zh-TW" w:bidi="zh-TW"/>
    </w:rPr>
  </w:style>
  <w:style w:type="character" w:customStyle="1" w:styleId="Char1">
    <w:name w:val="页眉 Char"/>
    <w:basedOn w:val="a0"/>
    <w:link w:val="a5"/>
    <w:autoRedefine/>
    <w:uiPriority w:val="99"/>
    <w:qFormat/>
    <w:rPr>
      <w:rFonts w:ascii="Calibri" w:eastAsia="宋体" w:hAnsi="Calibri" w:cs="Times New Roman"/>
      <w:sz w:val="18"/>
      <w:szCs w:val="18"/>
    </w:rPr>
  </w:style>
  <w:style w:type="character" w:customStyle="1" w:styleId="Char0">
    <w:name w:val="页脚 Char"/>
    <w:basedOn w:val="a0"/>
    <w:link w:val="a4"/>
    <w:autoRedefine/>
    <w:uiPriority w:val="99"/>
    <w:qFormat/>
    <w:rPr>
      <w:rFonts w:ascii="Calibri" w:eastAsia="宋体" w:hAnsi="Calibri" w:cs="Times New Roman"/>
      <w:sz w:val="18"/>
      <w:szCs w:val="18"/>
    </w:rPr>
  </w:style>
  <w:style w:type="paragraph" w:styleId="a7">
    <w:name w:val="List Paragraph"/>
    <w:basedOn w:val="a"/>
    <w:autoRedefine/>
    <w:uiPriority w:val="34"/>
    <w:qFormat/>
    <w:pPr>
      <w:ind w:firstLineChars="200" w:firstLine="420"/>
    </w:pPr>
  </w:style>
  <w:style w:type="paragraph" w:customStyle="1" w:styleId="a8">
    <w:name w:val="知识拓展内容"/>
    <w:basedOn w:val="a"/>
    <w:link w:val="Char2"/>
    <w:autoRedefine/>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autoRedefine/>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autoRedefine/>
    <w:qFormat/>
    <w:rPr>
      <w:rFonts w:ascii="Times New Roman" w:eastAsia="方正宋黑_GBK" w:hAnsi="Times New Roman" w:cs="Times New Roman"/>
      <w:color w:val="E4007F"/>
      <w:sz w:val="26"/>
      <w:szCs w:val="20"/>
    </w:rPr>
  </w:style>
  <w:style w:type="character" w:customStyle="1" w:styleId="a9">
    <w:name w:val="字符样式 拼音字体"/>
    <w:autoRedefine/>
    <w:qFormat/>
    <w:rPr>
      <w:rFonts w:ascii="PinYinok" w:hAnsi="PinYinok"/>
      <w:sz w:val="24"/>
      <w:szCs w:val="24"/>
    </w:rPr>
  </w:style>
  <w:style w:type="character" w:customStyle="1" w:styleId="5Char">
    <w:name w:val="标题 5 Char"/>
    <w:basedOn w:val="a0"/>
    <w:link w:val="5"/>
    <w:autoRedefine/>
    <w:uiPriority w:val="9"/>
    <w:semiHidden/>
    <w:qFormat/>
    <w:rPr>
      <w:rFonts w:ascii="Calibri" w:eastAsia="宋体" w:hAnsi="Calibri" w:cs="Times New Roman"/>
      <w:b/>
      <w:bCs/>
      <w:sz w:val="28"/>
      <w:szCs w:val="28"/>
    </w:rPr>
  </w:style>
  <w:style w:type="character" w:customStyle="1" w:styleId="6Char">
    <w:name w:val="标题 6 Char"/>
    <w:basedOn w:val="a0"/>
    <w:link w:val="6"/>
    <w:autoRedefine/>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autoRedefine/>
    <w:qFormat/>
    <w:pPr>
      <w:spacing w:before="120"/>
      <w:jc w:val="center"/>
    </w:pPr>
    <w:rPr>
      <w:rFonts w:ascii="Times New Roman" w:hAnsi="Times New Roman"/>
      <w:szCs w:val="20"/>
    </w:rPr>
  </w:style>
  <w:style w:type="character" w:customStyle="1" w:styleId="Char">
    <w:name w:val="题注 Char"/>
    <w:link w:val="a3"/>
    <w:autoRedefine/>
    <w:qFormat/>
    <w:locked/>
    <w:rPr>
      <w:rFonts w:asciiTheme="majorHAnsi" w:eastAsia="黑体" w:hAnsiTheme="majorHAnsi" w:cstheme="majorBidi"/>
      <w:sz w:val="20"/>
      <w:szCs w:val="20"/>
    </w:rPr>
  </w:style>
  <w:style w:type="character" w:customStyle="1" w:styleId="Char3">
    <w:name w:val="图片 Char"/>
    <w:link w:val="aa"/>
    <w:autoRedefine/>
    <w:qFormat/>
    <w:locked/>
    <w:rPr>
      <w:rFonts w:ascii="Times New Roman" w:eastAsia="宋体" w:hAnsi="Times New Roman" w:cs="Times New Roman"/>
      <w:szCs w:val="20"/>
    </w:rPr>
  </w:style>
  <w:style w:type="character" w:customStyle="1" w:styleId="3Char">
    <w:name w:val="标题 3 Char"/>
    <w:basedOn w:val="a0"/>
    <w:link w:val="3"/>
    <w:autoRedefine/>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0D7903"/>
    <w:rPr>
      <w:sz w:val="18"/>
      <w:szCs w:val="18"/>
    </w:rPr>
  </w:style>
  <w:style w:type="character" w:customStyle="1" w:styleId="Char4">
    <w:name w:val="批注框文本 Char"/>
    <w:basedOn w:val="a0"/>
    <w:link w:val="ab"/>
    <w:uiPriority w:val="99"/>
    <w:semiHidden/>
    <w:rsid w:val="000D7903"/>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autoRedefine/>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autoRedefine/>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autoRedefine/>
    <w:unhideWhenUsed/>
    <w:qFormat/>
    <w:rPr>
      <w:rFonts w:asciiTheme="majorHAnsi" w:eastAsia="黑体" w:hAnsiTheme="majorHAnsi" w:cstheme="majorBidi"/>
      <w:sz w:val="20"/>
      <w:szCs w:val="20"/>
    </w:rPr>
  </w:style>
  <w:style w:type="paragraph" w:styleId="a4">
    <w:name w:val="footer"/>
    <w:basedOn w:val="a"/>
    <w:link w:val="Char0"/>
    <w:autoRedefine/>
    <w:uiPriority w:val="99"/>
    <w:unhideWhenUsed/>
    <w:qFormat/>
    <w:pPr>
      <w:tabs>
        <w:tab w:val="center" w:pos="4153"/>
        <w:tab w:val="right" w:pos="8306"/>
      </w:tabs>
      <w:snapToGrid w:val="0"/>
      <w:jc w:val="left"/>
    </w:pPr>
    <w:rPr>
      <w:sz w:val="18"/>
      <w:szCs w:val="18"/>
    </w:rPr>
  </w:style>
  <w:style w:type="paragraph" w:styleId="a5">
    <w:name w:val="header"/>
    <w:basedOn w:val="a"/>
    <w:link w:val="Char1"/>
    <w:autoRedefine/>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autoRedefine/>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autoRedefine/>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autoRedefine/>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autoRedefine/>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autoRedefine/>
    <w:qFormat/>
    <w:rPr>
      <w:rFonts w:ascii="宋体" w:eastAsia="宋体" w:hAnsi="宋体" w:cs="宋体"/>
      <w:sz w:val="20"/>
      <w:szCs w:val="20"/>
      <w:lang w:val="zh-TW" w:eastAsia="zh-TW" w:bidi="zh-TW"/>
    </w:rPr>
  </w:style>
  <w:style w:type="character" w:customStyle="1" w:styleId="Char1">
    <w:name w:val="页眉 Char"/>
    <w:basedOn w:val="a0"/>
    <w:link w:val="a5"/>
    <w:autoRedefine/>
    <w:uiPriority w:val="99"/>
    <w:qFormat/>
    <w:rPr>
      <w:rFonts w:ascii="Calibri" w:eastAsia="宋体" w:hAnsi="Calibri" w:cs="Times New Roman"/>
      <w:sz w:val="18"/>
      <w:szCs w:val="18"/>
    </w:rPr>
  </w:style>
  <w:style w:type="character" w:customStyle="1" w:styleId="Char0">
    <w:name w:val="页脚 Char"/>
    <w:basedOn w:val="a0"/>
    <w:link w:val="a4"/>
    <w:autoRedefine/>
    <w:uiPriority w:val="99"/>
    <w:qFormat/>
    <w:rPr>
      <w:rFonts w:ascii="Calibri" w:eastAsia="宋体" w:hAnsi="Calibri" w:cs="Times New Roman"/>
      <w:sz w:val="18"/>
      <w:szCs w:val="18"/>
    </w:rPr>
  </w:style>
  <w:style w:type="paragraph" w:styleId="a7">
    <w:name w:val="List Paragraph"/>
    <w:basedOn w:val="a"/>
    <w:autoRedefine/>
    <w:uiPriority w:val="34"/>
    <w:qFormat/>
    <w:pPr>
      <w:ind w:firstLineChars="200" w:firstLine="420"/>
    </w:pPr>
  </w:style>
  <w:style w:type="paragraph" w:customStyle="1" w:styleId="a8">
    <w:name w:val="知识拓展内容"/>
    <w:basedOn w:val="a"/>
    <w:link w:val="Char2"/>
    <w:autoRedefine/>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autoRedefine/>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autoRedefine/>
    <w:qFormat/>
    <w:rPr>
      <w:rFonts w:ascii="Times New Roman" w:eastAsia="方正宋黑_GBK" w:hAnsi="Times New Roman" w:cs="Times New Roman"/>
      <w:color w:val="E4007F"/>
      <w:sz w:val="26"/>
      <w:szCs w:val="20"/>
    </w:rPr>
  </w:style>
  <w:style w:type="character" w:customStyle="1" w:styleId="a9">
    <w:name w:val="字符样式 拼音字体"/>
    <w:autoRedefine/>
    <w:qFormat/>
    <w:rPr>
      <w:rFonts w:ascii="PinYinok" w:hAnsi="PinYinok"/>
      <w:sz w:val="24"/>
      <w:szCs w:val="24"/>
    </w:rPr>
  </w:style>
  <w:style w:type="character" w:customStyle="1" w:styleId="5Char">
    <w:name w:val="标题 5 Char"/>
    <w:basedOn w:val="a0"/>
    <w:link w:val="5"/>
    <w:autoRedefine/>
    <w:uiPriority w:val="9"/>
    <w:semiHidden/>
    <w:qFormat/>
    <w:rPr>
      <w:rFonts w:ascii="Calibri" w:eastAsia="宋体" w:hAnsi="Calibri" w:cs="Times New Roman"/>
      <w:b/>
      <w:bCs/>
      <w:sz w:val="28"/>
      <w:szCs w:val="28"/>
    </w:rPr>
  </w:style>
  <w:style w:type="character" w:customStyle="1" w:styleId="6Char">
    <w:name w:val="标题 6 Char"/>
    <w:basedOn w:val="a0"/>
    <w:link w:val="6"/>
    <w:autoRedefine/>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autoRedefine/>
    <w:qFormat/>
    <w:pPr>
      <w:spacing w:before="120"/>
      <w:jc w:val="center"/>
    </w:pPr>
    <w:rPr>
      <w:rFonts w:ascii="Times New Roman" w:hAnsi="Times New Roman"/>
      <w:szCs w:val="20"/>
    </w:rPr>
  </w:style>
  <w:style w:type="character" w:customStyle="1" w:styleId="Char">
    <w:name w:val="题注 Char"/>
    <w:link w:val="a3"/>
    <w:autoRedefine/>
    <w:qFormat/>
    <w:locked/>
    <w:rPr>
      <w:rFonts w:asciiTheme="majorHAnsi" w:eastAsia="黑体" w:hAnsiTheme="majorHAnsi" w:cstheme="majorBidi"/>
      <w:sz w:val="20"/>
      <w:szCs w:val="20"/>
    </w:rPr>
  </w:style>
  <w:style w:type="character" w:customStyle="1" w:styleId="Char3">
    <w:name w:val="图片 Char"/>
    <w:link w:val="aa"/>
    <w:autoRedefine/>
    <w:qFormat/>
    <w:locked/>
    <w:rPr>
      <w:rFonts w:ascii="Times New Roman" w:eastAsia="宋体" w:hAnsi="Times New Roman" w:cs="Times New Roman"/>
      <w:szCs w:val="20"/>
    </w:rPr>
  </w:style>
  <w:style w:type="character" w:customStyle="1" w:styleId="3Char">
    <w:name w:val="标题 3 Char"/>
    <w:basedOn w:val="a0"/>
    <w:link w:val="3"/>
    <w:autoRedefine/>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0D7903"/>
    <w:rPr>
      <w:sz w:val="18"/>
      <w:szCs w:val="18"/>
    </w:rPr>
  </w:style>
  <w:style w:type="character" w:customStyle="1" w:styleId="Char4">
    <w:name w:val="批注框文本 Char"/>
    <w:basedOn w:val="a0"/>
    <w:link w:val="ab"/>
    <w:uiPriority w:val="99"/>
    <w:semiHidden/>
    <w:rsid w:val="000D7903"/>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8" Type="http://schemas.openxmlformats.org/officeDocument/2006/relationships/image" Target="media/image3.png"/><Relationship Id="rId51" Type="http://schemas.openxmlformats.org/officeDocument/2006/relationships/image" Target="media/image46.png"/><Relationship Id="rId3"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231</TotalTime>
  <Pages>59</Pages>
  <Words>5862</Words>
  <Characters>33420</Characters>
  <Application>Microsoft Office Word</Application>
  <DocSecurity>0</DocSecurity>
  <Lines>278</Lines>
  <Paragraphs>78</Paragraphs>
  <ScaleCrop>false</ScaleCrop>
  <Company/>
  <LinksUpToDate>false</LinksUpToDate>
  <CharactersWithSpaces>39204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15</cp:revision>
  <dcterms:created xsi:type="dcterms:W3CDTF">2021-06-11T18:03:00Z</dcterms:created>
  <dcterms:modified xsi:type="dcterms:W3CDTF">2024-03-29T05:36:00Z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53CD5989B384FD759F45DB650D3EF271_43</vt:lpwstr>
  </property>
</Properties>
</file>